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1"/>
      </w:tblGrid>
      <w:tr w:rsidR="008E4ED6" w:rsidRPr="00713DDF" w:rsidTr="00760174">
        <w:tc>
          <w:tcPr>
            <w:tcW w:w="9821" w:type="dxa"/>
          </w:tcPr>
          <w:p w:rsidR="00E4494B" w:rsidRPr="00713DDF" w:rsidRDefault="00E4494B" w:rsidP="00E4494B">
            <w:pPr>
              <w:jc w:val="center"/>
              <w:rPr>
                <w:rFonts w:ascii="Times New Roman" w:hAnsi="Times New Roman" w:cs="Times New Roman"/>
                <w:b/>
                <w:sz w:val="32"/>
                <w:szCs w:val="32"/>
              </w:rPr>
            </w:pPr>
          </w:p>
          <w:p w:rsidR="00F619BD" w:rsidRPr="00713DDF" w:rsidRDefault="00520DC0" w:rsidP="009F79A4">
            <w:pPr>
              <w:spacing w:line="360" w:lineRule="auto"/>
              <w:jc w:val="center"/>
              <w:rPr>
                <w:rFonts w:ascii="Times New Roman" w:hAnsi="Times New Roman" w:cs="Times New Roman"/>
                <w:b/>
                <w:sz w:val="32"/>
                <w:szCs w:val="32"/>
              </w:rPr>
            </w:pPr>
            <w:r w:rsidRPr="00713DDF">
              <w:rPr>
                <w:rFonts w:ascii="Times New Roman" w:hAnsi="Times New Roman"/>
                <w:b/>
                <w:sz w:val="32"/>
                <w:szCs w:val="32"/>
              </w:rPr>
              <w:t>Various Renewable Energies and its Statistical Impact in India</w:t>
            </w:r>
          </w:p>
          <w:p w:rsidR="009C2F1C" w:rsidRPr="00713DDF" w:rsidRDefault="009C2F1C" w:rsidP="008E4ED6">
            <w:pPr>
              <w:rPr>
                <w:rFonts w:ascii="Times New Roman" w:hAnsi="Times New Roman" w:cs="Times New Roman"/>
                <w:sz w:val="32"/>
                <w:szCs w:val="32"/>
              </w:rPr>
            </w:pPr>
          </w:p>
          <w:p w:rsidR="0078783D" w:rsidRPr="00713DDF" w:rsidRDefault="0078783D" w:rsidP="008E4ED6">
            <w:pPr>
              <w:rPr>
                <w:rFonts w:ascii="Times New Roman" w:hAnsi="Times New Roman" w:cs="Times New Roman"/>
                <w:sz w:val="32"/>
                <w:szCs w:val="32"/>
              </w:rPr>
            </w:pPr>
          </w:p>
        </w:tc>
      </w:tr>
      <w:tr w:rsidR="008E4ED6" w:rsidRPr="00713DDF" w:rsidTr="00760174">
        <w:tc>
          <w:tcPr>
            <w:tcW w:w="9821" w:type="dxa"/>
          </w:tcPr>
          <w:p w:rsidR="002D7C68" w:rsidRPr="00C90C28" w:rsidRDefault="00520DC0" w:rsidP="00520DC0">
            <w:pPr>
              <w:spacing w:after="120"/>
              <w:jc w:val="center"/>
              <w:rPr>
                <w:rFonts w:ascii="Times New Roman" w:hAnsi="Times New Roman" w:cs="Times New Roman"/>
                <w:b/>
                <w:vertAlign w:val="superscript"/>
              </w:rPr>
            </w:pPr>
            <w:r w:rsidRPr="00C90C28">
              <w:rPr>
                <w:rFonts w:ascii="Times New Roman" w:hAnsi="Times New Roman"/>
                <w:b/>
              </w:rPr>
              <w:t>Smruti Ranjan Pradhan</w:t>
            </w:r>
            <w:r w:rsidRPr="00C90C28">
              <w:rPr>
                <w:rFonts w:ascii="Times New Roman" w:hAnsi="Times New Roman"/>
                <w:b/>
                <w:vertAlign w:val="superscript"/>
              </w:rPr>
              <w:t>1</w:t>
            </w:r>
            <w:r w:rsidRPr="00C90C28">
              <w:rPr>
                <w:rFonts w:ascii="Times New Roman" w:hAnsi="Times New Roman"/>
                <w:b/>
              </w:rPr>
              <w:t>, Aparajita Sahoo</w:t>
            </w:r>
            <w:r w:rsidRPr="00C90C28">
              <w:rPr>
                <w:rFonts w:ascii="Times New Roman" w:hAnsi="Times New Roman"/>
                <w:b/>
                <w:vertAlign w:val="superscript"/>
              </w:rPr>
              <w:t>2</w:t>
            </w:r>
            <w:r w:rsidRPr="00C90C28">
              <w:rPr>
                <w:rFonts w:ascii="Times New Roman" w:hAnsi="Times New Roman"/>
                <w:b/>
              </w:rPr>
              <w:t xml:space="preserve"> &amp; Rudra N. Pramanik</w:t>
            </w:r>
            <w:r w:rsidRPr="00C90C28">
              <w:rPr>
                <w:rFonts w:ascii="Times New Roman" w:hAnsi="Times New Roman"/>
                <w:b/>
                <w:vertAlign w:val="superscript"/>
              </w:rPr>
              <w:t>3</w:t>
            </w:r>
          </w:p>
          <w:p w:rsidR="0078783D" w:rsidRPr="00713DDF" w:rsidRDefault="00520DC0" w:rsidP="00520DC0">
            <w:pPr>
              <w:jc w:val="center"/>
              <w:rPr>
                <w:rFonts w:ascii="Times New Roman" w:hAnsi="Times New Roman"/>
                <w:i/>
                <w:sz w:val="20"/>
                <w:szCs w:val="20"/>
              </w:rPr>
            </w:pPr>
            <w:r w:rsidRPr="00713DDF">
              <w:rPr>
                <w:rFonts w:ascii="Times New Roman" w:hAnsi="Times New Roman"/>
                <w:i/>
                <w:sz w:val="20"/>
                <w:szCs w:val="20"/>
                <w:vertAlign w:val="superscript"/>
              </w:rPr>
              <w:t>1</w:t>
            </w:r>
            <w:r w:rsidRPr="00713DDF">
              <w:rPr>
                <w:rFonts w:ascii="Times New Roman" w:hAnsi="Times New Roman"/>
                <w:i/>
                <w:sz w:val="20"/>
                <w:szCs w:val="20"/>
              </w:rPr>
              <w:t>Dept. of Mechanical Engineering, H.I.T., Bhubaneswar, Odisha</w:t>
            </w:r>
          </w:p>
          <w:p w:rsidR="00520DC0" w:rsidRPr="00713DDF" w:rsidRDefault="00520DC0" w:rsidP="00520DC0">
            <w:pPr>
              <w:jc w:val="center"/>
              <w:rPr>
                <w:rFonts w:ascii="Times New Roman" w:hAnsi="Times New Roman"/>
                <w:i/>
                <w:sz w:val="20"/>
                <w:szCs w:val="20"/>
              </w:rPr>
            </w:pPr>
            <w:r w:rsidRPr="00713DDF">
              <w:rPr>
                <w:rFonts w:ascii="Times New Roman" w:hAnsi="Times New Roman"/>
                <w:i/>
                <w:sz w:val="20"/>
                <w:szCs w:val="20"/>
                <w:vertAlign w:val="superscript"/>
              </w:rPr>
              <w:t>2</w:t>
            </w:r>
            <w:r w:rsidRPr="00713DDF">
              <w:rPr>
                <w:rFonts w:ascii="Times New Roman" w:hAnsi="Times New Roman"/>
                <w:i/>
                <w:sz w:val="20"/>
                <w:szCs w:val="20"/>
              </w:rPr>
              <w:t>Dept. of Mechanical Engineering, RKCE, Bhubaneswar, Odisha</w:t>
            </w:r>
          </w:p>
          <w:p w:rsidR="00520DC0" w:rsidRPr="00713DDF" w:rsidRDefault="00520DC0" w:rsidP="00520DC0">
            <w:pPr>
              <w:jc w:val="center"/>
              <w:rPr>
                <w:rFonts w:ascii="Times New Roman" w:hAnsi="Times New Roman" w:cs="Times New Roman"/>
                <w:i/>
                <w:sz w:val="20"/>
                <w:szCs w:val="20"/>
              </w:rPr>
            </w:pPr>
            <w:r w:rsidRPr="00713DDF">
              <w:rPr>
                <w:rFonts w:ascii="Times New Roman" w:hAnsi="Times New Roman"/>
                <w:i/>
                <w:sz w:val="20"/>
                <w:szCs w:val="20"/>
                <w:vertAlign w:val="superscript"/>
              </w:rPr>
              <w:t>3</w:t>
            </w:r>
            <w:r w:rsidRPr="00713DDF">
              <w:rPr>
                <w:rFonts w:ascii="Times New Roman" w:hAnsi="Times New Roman"/>
                <w:i/>
                <w:sz w:val="20"/>
                <w:szCs w:val="20"/>
              </w:rPr>
              <w:t>Dept. of Mechanical Engineering,  C.V.R.C.E, Bhubaneswar, Odisha</w:t>
            </w:r>
          </w:p>
          <w:p w:rsidR="00F064B3" w:rsidRPr="00713DDF" w:rsidRDefault="00F064B3" w:rsidP="000C524A">
            <w:pPr>
              <w:jc w:val="center"/>
              <w:rPr>
                <w:rFonts w:ascii="Times New Roman" w:hAnsi="Times New Roman" w:cs="Times New Roman"/>
                <w:sz w:val="20"/>
                <w:szCs w:val="20"/>
              </w:rPr>
            </w:pPr>
          </w:p>
          <w:p w:rsidR="002D7C68" w:rsidRPr="00713DDF" w:rsidRDefault="002D7C68" w:rsidP="000C524A">
            <w:pPr>
              <w:jc w:val="center"/>
              <w:rPr>
                <w:rFonts w:ascii="Times New Roman" w:hAnsi="Times New Roman" w:cs="Times New Roman"/>
                <w:sz w:val="20"/>
                <w:szCs w:val="20"/>
              </w:rPr>
            </w:pPr>
          </w:p>
          <w:p w:rsidR="008E4ED6" w:rsidRPr="00713DDF" w:rsidRDefault="008E4ED6" w:rsidP="008E4ED6">
            <w:pPr>
              <w:rPr>
                <w:rFonts w:ascii="Times New Roman" w:hAnsi="Times New Roman" w:cs="Times New Roman"/>
                <w:sz w:val="6"/>
                <w:szCs w:val="20"/>
              </w:rPr>
            </w:pPr>
          </w:p>
        </w:tc>
      </w:tr>
      <w:tr w:rsidR="00FB7907" w:rsidRPr="00713DDF" w:rsidTr="00760174">
        <w:tc>
          <w:tcPr>
            <w:tcW w:w="9821" w:type="dxa"/>
          </w:tcPr>
          <w:p w:rsidR="00FB7907" w:rsidRPr="00713DDF" w:rsidRDefault="00FB7907" w:rsidP="009F79A4">
            <w:pPr>
              <w:rPr>
                <w:szCs w:val="20"/>
              </w:rPr>
            </w:pPr>
          </w:p>
        </w:tc>
      </w:tr>
    </w:tbl>
    <w:p w:rsidR="008E4ED6" w:rsidRPr="00713DDF" w:rsidRDefault="008E4ED6" w:rsidP="00EA239C">
      <w:pPr>
        <w:tabs>
          <w:tab w:val="left" w:pos="360"/>
        </w:tabs>
        <w:spacing w:before="200" w:after="0" w:line="240" w:lineRule="auto"/>
        <w:jc w:val="both"/>
        <w:rPr>
          <w:rFonts w:ascii="Times New Roman" w:hAnsi="Times New Roman" w:cs="Times New Roman"/>
          <w:sz w:val="20"/>
          <w:szCs w:val="20"/>
        </w:rPr>
        <w:sectPr w:rsidR="008E4ED6" w:rsidRPr="00713DDF" w:rsidSect="00760174">
          <w:headerReference w:type="default" r:id="rId8"/>
          <w:footerReference w:type="default" r:id="rId9"/>
          <w:footerReference w:type="first" r:id="rId10"/>
          <w:type w:val="continuous"/>
          <w:pgSz w:w="11909" w:h="16834" w:code="9"/>
          <w:pgMar w:top="1728" w:right="1152" w:bottom="2160" w:left="1152" w:header="1152" w:footer="1152" w:gutter="0"/>
          <w:pgNumType w:start="18"/>
          <w:cols w:space="432"/>
          <w:titlePg/>
          <w:docGrid w:linePitch="360"/>
        </w:sectPr>
      </w:pPr>
    </w:p>
    <w:p w:rsidR="00520DC0" w:rsidRPr="00713DDF" w:rsidRDefault="009B3E63" w:rsidP="00244372">
      <w:pPr>
        <w:pStyle w:val="NoSpacing"/>
        <w:jc w:val="both"/>
        <w:rPr>
          <w:rFonts w:ascii="Times New Roman" w:hAnsi="Times New Roman"/>
          <w:b/>
          <w:i/>
          <w:sz w:val="18"/>
          <w:szCs w:val="18"/>
        </w:rPr>
      </w:pPr>
      <w:r w:rsidRPr="00713DDF">
        <w:rPr>
          <w:rFonts w:ascii="Times New Roman" w:hAnsi="Times New Roman"/>
          <w:b/>
          <w:i/>
          <w:iCs/>
          <w:sz w:val="18"/>
          <w:szCs w:val="18"/>
        </w:rPr>
        <w:lastRenderedPageBreak/>
        <w:t xml:space="preserve">Abstract </w:t>
      </w:r>
      <w:r w:rsidRPr="00713DDF">
        <w:rPr>
          <w:rFonts w:ascii="Times New Roman" w:hAnsi="Times New Roman"/>
          <w:b/>
          <w:i/>
          <w:sz w:val="18"/>
          <w:szCs w:val="18"/>
        </w:rPr>
        <w:t xml:space="preserve">– </w:t>
      </w:r>
      <w:r w:rsidR="00520DC0" w:rsidRPr="00713DDF">
        <w:rPr>
          <w:rFonts w:ascii="Times New Roman" w:hAnsi="Times New Roman"/>
          <w:b/>
          <w:i/>
          <w:sz w:val="18"/>
          <w:szCs w:val="18"/>
        </w:rPr>
        <w:t>Due to rapid growth in industrialization and population, demand of power is also increases in an alarming rate. So to compensate the power requirement man always depends upon various sources of energy. Basically due to huge availability and lack of advance technology we were depends upon on various fossil fuels as a primary energy source up to twentieth century without considering it's hazardous effects. But  at present the reserve of these fuels are come to an dangerous level also with their huge utility they provides a very poisonous environment and  creates number of ecological imbalances.</w:t>
      </w:r>
    </w:p>
    <w:p w:rsidR="009B3E63" w:rsidRPr="00713DDF" w:rsidRDefault="00520DC0" w:rsidP="00244372">
      <w:pPr>
        <w:spacing w:before="120" w:after="0" w:line="240" w:lineRule="auto"/>
        <w:jc w:val="both"/>
        <w:rPr>
          <w:rFonts w:ascii="Times New Roman" w:hAnsi="Times New Roman" w:cs="Times New Roman"/>
          <w:b/>
          <w:bCs/>
          <w:i/>
          <w:sz w:val="18"/>
          <w:szCs w:val="18"/>
        </w:rPr>
      </w:pPr>
      <w:r w:rsidRPr="00713DDF">
        <w:rPr>
          <w:rFonts w:ascii="Times New Roman" w:hAnsi="Times New Roman"/>
          <w:b/>
          <w:i/>
          <w:sz w:val="18"/>
          <w:szCs w:val="18"/>
        </w:rPr>
        <w:t>Due to these above reasons now we are searching for various energy sources which are in renewable in nature and provide a cleaner environment after its use, thus these are may also called as "Green Energy". Various major renewable energy sources are found from research and explorations are Solar, Wind, Hydro, Geothermal, Tidal and number of these which are underdeveloped stages. By this report we try to focus the generation of various forms renewable energy throughout the country and provide a clear comparison between the development of renewable energy sources over conventional energy utilization by collecting various data's from various sources.</w:t>
      </w:r>
    </w:p>
    <w:p w:rsidR="009B3E63" w:rsidRPr="00713DDF" w:rsidRDefault="009B3E63" w:rsidP="009B3E63">
      <w:pPr>
        <w:tabs>
          <w:tab w:val="left" w:pos="360"/>
        </w:tabs>
        <w:spacing w:after="0" w:line="240" w:lineRule="auto"/>
        <w:jc w:val="both"/>
        <w:rPr>
          <w:rFonts w:ascii="Times New Roman" w:hAnsi="Times New Roman" w:cs="Times New Roman"/>
          <w:b/>
          <w:sz w:val="20"/>
          <w:szCs w:val="20"/>
        </w:rPr>
      </w:pPr>
    </w:p>
    <w:p w:rsidR="00D5670C" w:rsidRPr="00713DDF" w:rsidRDefault="00502EF1" w:rsidP="00502EF1">
      <w:pPr>
        <w:tabs>
          <w:tab w:val="left" w:pos="360"/>
        </w:tabs>
        <w:spacing w:after="0" w:line="240" w:lineRule="auto"/>
        <w:jc w:val="center"/>
        <w:rPr>
          <w:rFonts w:ascii="Times New Roman" w:hAnsi="Times New Roman" w:cs="Times New Roman"/>
          <w:sz w:val="20"/>
          <w:szCs w:val="20"/>
        </w:rPr>
      </w:pPr>
      <w:r w:rsidRPr="00713DDF">
        <w:rPr>
          <w:rFonts w:ascii="Times New Roman" w:hAnsi="Times New Roman" w:cs="Times New Roman"/>
          <w:smallCaps/>
          <w:szCs w:val="20"/>
        </w:rPr>
        <w:t>Introduction</w:t>
      </w:r>
    </w:p>
    <w:p w:rsidR="00982D71" w:rsidRPr="00713DDF" w:rsidRDefault="00982D71"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ab/>
        <w:t>As we know, sun is prime sources of energy for all leaving object in universes. so, it is taken as the main energy source in  nature. But, due to insufficient technological advances we are unable to convert whole amount of solar energy comes from the sun to our utility apart from that scientists are exploring various others forms of renewable energy such as Wind, Hydro, Geothermal, Tidal, Biomass etc. These energies are explained in the later stages one by one.</w:t>
      </w:r>
    </w:p>
    <w:p w:rsidR="00982D71" w:rsidRPr="00713DDF" w:rsidRDefault="00982D71" w:rsidP="00980589">
      <w:pPr>
        <w:numPr>
          <w:ilvl w:val="0"/>
          <w:numId w:val="12"/>
        </w:numPr>
        <w:tabs>
          <w:tab w:val="left" w:pos="360"/>
        </w:tabs>
        <w:spacing w:before="240" w:after="0" w:line="240" w:lineRule="auto"/>
        <w:ind w:left="547" w:hanging="547"/>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Fossil Fuel Power Plants</w:t>
      </w:r>
    </w:p>
    <w:p w:rsidR="00982D71" w:rsidRPr="00713DDF" w:rsidRDefault="00982D71" w:rsidP="00980589">
      <w:pPr>
        <w:numPr>
          <w:ilvl w:val="1"/>
          <w:numId w:val="13"/>
        </w:numPr>
        <w:tabs>
          <w:tab w:val="left" w:pos="360"/>
        </w:tabs>
        <w:spacing w:before="120" w:after="0" w:line="240" w:lineRule="auto"/>
        <w:ind w:left="1170" w:hanging="1170"/>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Coal Based</w:t>
      </w:r>
    </w:p>
    <w:p w:rsidR="00982D71" w:rsidRPr="00713DDF" w:rsidRDefault="00982D71"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ab/>
        <w:t xml:space="preserve">Coal is the most abundant </w:t>
      </w:r>
      <w:hyperlink r:id="rId11" w:tooltip="Fossil fuel" w:history="1">
        <w:r w:rsidRPr="00713DDF">
          <w:rPr>
            <w:rFonts w:ascii="Times New Roman" w:eastAsia="Calibri" w:hAnsi="Times New Roman" w:cs="Times New Roman"/>
            <w:kern w:val="2"/>
            <w:sz w:val="20"/>
            <w:szCs w:val="20"/>
          </w:rPr>
          <w:t>fossil fuel</w:t>
        </w:r>
      </w:hyperlink>
      <w:r w:rsidRPr="00713DDF">
        <w:rPr>
          <w:rFonts w:ascii="Times New Roman" w:eastAsia="Calibri" w:hAnsi="Times New Roman" w:cs="Times New Roman"/>
          <w:kern w:val="2"/>
          <w:sz w:val="20"/>
          <w:szCs w:val="20"/>
        </w:rPr>
        <w:t xml:space="preserve"> on the planet. It is a relatively cheap fuel, with some of the largest deposits in regions that are relatively stable politically, </w:t>
      </w:r>
      <w:r w:rsidRPr="00713DDF">
        <w:rPr>
          <w:rFonts w:ascii="Times New Roman" w:eastAsia="Calibri" w:hAnsi="Times New Roman" w:cs="Times New Roman"/>
          <w:kern w:val="2"/>
          <w:sz w:val="20"/>
          <w:szCs w:val="20"/>
        </w:rPr>
        <w:lastRenderedPageBreak/>
        <w:t xml:space="preserve">such as </w:t>
      </w:r>
      <w:hyperlink r:id="rId12" w:tooltip="China" w:history="1">
        <w:r w:rsidRPr="00713DDF">
          <w:rPr>
            <w:rFonts w:ascii="Times New Roman" w:eastAsia="Calibri" w:hAnsi="Times New Roman" w:cs="Times New Roman"/>
            <w:kern w:val="2"/>
            <w:sz w:val="20"/>
            <w:szCs w:val="20"/>
          </w:rPr>
          <w:t>China</w:t>
        </w:r>
      </w:hyperlink>
      <w:r w:rsidRPr="00713DDF">
        <w:rPr>
          <w:rFonts w:ascii="Times New Roman" w:eastAsia="Calibri" w:hAnsi="Times New Roman" w:cs="Times New Roman"/>
          <w:kern w:val="2"/>
          <w:sz w:val="20"/>
          <w:szCs w:val="20"/>
        </w:rPr>
        <w:t xml:space="preserve">, </w:t>
      </w:r>
      <w:hyperlink r:id="rId13" w:tooltip="India" w:history="1">
        <w:r w:rsidRPr="00713DDF">
          <w:rPr>
            <w:rFonts w:ascii="Times New Roman" w:eastAsia="Calibri" w:hAnsi="Times New Roman" w:cs="Times New Roman"/>
            <w:kern w:val="2"/>
            <w:sz w:val="20"/>
            <w:szCs w:val="20"/>
          </w:rPr>
          <w:t>India</w:t>
        </w:r>
      </w:hyperlink>
      <w:r w:rsidRPr="00713DDF">
        <w:rPr>
          <w:rFonts w:ascii="Times New Roman" w:eastAsia="Calibri" w:hAnsi="Times New Roman" w:cs="Times New Roman"/>
          <w:kern w:val="2"/>
          <w:sz w:val="20"/>
          <w:szCs w:val="20"/>
        </w:rPr>
        <w:t xml:space="preserve"> and the </w:t>
      </w:r>
      <w:hyperlink r:id="rId14" w:tooltip="United States" w:history="1">
        <w:r w:rsidRPr="00713DDF">
          <w:rPr>
            <w:rFonts w:ascii="Times New Roman" w:eastAsia="Calibri" w:hAnsi="Times New Roman" w:cs="Times New Roman"/>
            <w:kern w:val="2"/>
            <w:sz w:val="20"/>
            <w:szCs w:val="20"/>
          </w:rPr>
          <w:t>United States</w:t>
        </w:r>
      </w:hyperlink>
      <w:r w:rsidRPr="00713DDF">
        <w:rPr>
          <w:rFonts w:ascii="Times New Roman" w:eastAsia="Calibri" w:hAnsi="Times New Roman" w:cs="Times New Roman"/>
          <w:kern w:val="2"/>
          <w:sz w:val="20"/>
          <w:szCs w:val="20"/>
        </w:rPr>
        <w:t xml:space="preserve">. Coal power, an established electricity source that provides vast quantities of inexpensive, reliable power has become more important as supplies of oil and natural gas diminish. In 1995, Coal burning produced about 55% of the electricity generated India. In most coal fired power plants, chunks of coal are crushed into fine powder and are fed into a combustion unit where it is burned. Heat from the burning coal is used to generate steam that is used to spin one or more turbines to generate electricity. </w:t>
      </w:r>
    </w:p>
    <w:p w:rsidR="00982D71" w:rsidRPr="00713DDF" w:rsidRDefault="00982D71" w:rsidP="00713DDF">
      <w:pPr>
        <w:tabs>
          <w:tab w:val="left" w:pos="360"/>
        </w:tabs>
        <w:spacing w:before="240" w:after="0" w:line="240" w:lineRule="auto"/>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 xml:space="preserve"> a.1.1 Major Causes due to utilization of coal </w:t>
      </w:r>
    </w:p>
    <w:p w:rsidR="00982D71" w:rsidRPr="00713DDF" w:rsidRDefault="00982D71" w:rsidP="00980589">
      <w:pPr>
        <w:pStyle w:val="ListParagraph"/>
        <w:numPr>
          <w:ilvl w:val="1"/>
          <w:numId w:val="12"/>
        </w:numPr>
        <w:tabs>
          <w:tab w:val="left" w:pos="360"/>
        </w:tabs>
        <w:spacing w:before="180"/>
        <w:ind w:left="360"/>
        <w:contextualSpacing w:val="0"/>
        <w:jc w:val="both"/>
        <w:rPr>
          <w:rFonts w:eastAsia="Calibri"/>
          <w:kern w:val="2"/>
          <w:sz w:val="20"/>
          <w:szCs w:val="20"/>
        </w:rPr>
      </w:pPr>
      <w:r w:rsidRPr="00713DDF">
        <w:rPr>
          <w:rFonts w:eastAsia="Calibri"/>
          <w:kern w:val="2"/>
          <w:sz w:val="20"/>
          <w:szCs w:val="20"/>
        </w:rPr>
        <w:t>Coal mining causes severe erosion, resulting in the leaching of toxic chemicals into nearby streams and aquifers, and destroys habitants. </w:t>
      </w:r>
    </w:p>
    <w:p w:rsidR="00982D71" w:rsidRPr="00713DDF" w:rsidRDefault="00982D71" w:rsidP="00980589">
      <w:pPr>
        <w:pStyle w:val="ListParagraph"/>
        <w:numPr>
          <w:ilvl w:val="1"/>
          <w:numId w:val="12"/>
        </w:numPr>
        <w:tabs>
          <w:tab w:val="left" w:pos="360"/>
        </w:tabs>
        <w:spacing w:before="180"/>
        <w:ind w:left="360"/>
        <w:contextualSpacing w:val="0"/>
        <w:jc w:val="both"/>
        <w:rPr>
          <w:rFonts w:eastAsia="Calibri"/>
          <w:kern w:val="2"/>
          <w:sz w:val="20"/>
          <w:szCs w:val="20"/>
        </w:rPr>
      </w:pPr>
      <w:r w:rsidRPr="00713DDF">
        <w:rPr>
          <w:rFonts w:eastAsia="Calibri"/>
          <w:kern w:val="2"/>
          <w:sz w:val="20"/>
          <w:szCs w:val="20"/>
        </w:rPr>
        <w:t>About two-thirds of sulfur dioxide, one-third of carbon dioxide emissions and one quarter of the nitrogen oxides emissions in the U.S. are produced by coal burning. </w:t>
      </w:r>
    </w:p>
    <w:p w:rsidR="00982D71" w:rsidRPr="00713DDF" w:rsidRDefault="00982D71" w:rsidP="00980589">
      <w:pPr>
        <w:pStyle w:val="ListParagraph"/>
        <w:numPr>
          <w:ilvl w:val="0"/>
          <w:numId w:val="14"/>
        </w:numPr>
        <w:tabs>
          <w:tab w:val="left" w:pos="360"/>
        </w:tabs>
        <w:spacing w:before="180"/>
        <w:ind w:left="360"/>
        <w:contextualSpacing w:val="0"/>
        <w:jc w:val="both"/>
        <w:rPr>
          <w:rFonts w:eastAsia="Calibri"/>
          <w:kern w:val="2"/>
          <w:sz w:val="20"/>
          <w:szCs w:val="20"/>
        </w:rPr>
      </w:pPr>
      <w:r w:rsidRPr="00713DDF">
        <w:rPr>
          <w:rFonts w:eastAsia="Calibri"/>
          <w:kern w:val="2"/>
          <w:sz w:val="20"/>
          <w:szCs w:val="20"/>
        </w:rPr>
        <w:t>Coal burning also results in the emission of fine particles matter into the atmosphere. Nitrogen oxide and fine airborne particles exacerbate asthma, reduce lung function and cause respiratory diseases and premature death for many thousands of Americans. </w:t>
      </w:r>
    </w:p>
    <w:p w:rsidR="00982D71" w:rsidRPr="00713DDF" w:rsidRDefault="00982D71" w:rsidP="00980589">
      <w:pPr>
        <w:pStyle w:val="ListParagraph"/>
        <w:numPr>
          <w:ilvl w:val="0"/>
          <w:numId w:val="14"/>
        </w:numPr>
        <w:tabs>
          <w:tab w:val="left" w:pos="360"/>
        </w:tabs>
        <w:spacing w:before="180"/>
        <w:ind w:left="360"/>
        <w:contextualSpacing w:val="0"/>
        <w:jc w:val="both"/>
        <w:rPr>
          <w:rFonts w:eastAsia="Calibri"/>
          <w:kern w:val="2"/>
          <w:sz w:val="20"/>
          <w:szCs w:val="20"/>
        </w:rPr>
      </w:pPr>
      <w:r w:rsidRPr="00713DDF">
        <w:rPr>
          <w:rFonts w:eastAsia="Calibri"/>
          <w:kern w:val="2"/>
          <w:sz w:val="20"/>
          <w:szCs w:val="20"/>
        </w:rPr>
        <w:t>Smog formed by nitrogen oxide and reactive organic gases causes crop, forest and property damage. Sulfur dioxide and nitrogen oxides both combine with water in the atmosphere to create acid rain. Acid rain acidifies the soils and water killing off plants, fish, and the animals that depend on them. </w:t>
      </w:r>
    </w:p>
    <w:p w:rsidR="00982D71" w:rsidRPr="00713DDF" w:rsidRDefault="00982D71" w:rsidP="00980589">
      <w:pPr>
        <w:pStyle w:val="ListParagraph"/>
        <w:numPr>
          <w:ilvl w:val="0"/>
          <w:numId w:val="14"/>
        </w:numPr>
        <w:tabs>
          <w:tab w:val="left" w:pos="360"/>
        </w:tabs>
        <w:spacing w:before="180"/>
        <w:ind w:left="360"/>
        <w:contextualSpacing w:val="0"/>
        <w:jc w:val="both"/>
        <w:rPr>
          <w:rFonts w:eastAsia="Calibri"/>
          <w:kern w:val="2"/>
          <w:sz w:val="20"/>
          <w:szCs w:val="20"/>
        </w:rPr>
      </w:pPr>
      <w:r w:rsidRPr="00713DDF">
        <w:rPr>
          <w:rFonts w:eastAsia="Calibri"/>
          <w:kern w:val="2"/>
          <w:sz w:val="20"/>
          <w:szCs w:val="20"/>
        </w:rPr>
        <w:t>Global warming is mainly caused by carbon dioxide emissions and is responsible for at least half of the warming. </w:t>
      </w:r>
    </w:p>
    <w:p w:rsidR="00982D71" w:rsidRPr="00713DDF" w:rsidRDefault="00982D71" w:rsidP="00982D71">
      <w:pPr>
        <w:tabs>
          <w:tab w:val="left" w:pos="360"/>
        </w:tabs>
        <w:spacing w:before="12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lastRenderedPageBreak/>
        <w:t>Table a.1.2 Major Coal Fired Power plants in India [1,2,5,6,7]</w:t>
      </w:r>
    </w:p>
    <w:tbl>
      <w:tblPr>
        <w:tblW w:w="4410" w:type="dxa"/>
        <w:tblInd w:w="198" w:type="dxa"/>
        <w:tblLook w:val="04A0"/>
      </w:tblPr>
      <w:tblGrid>
        <w:gridCol w:w="1620"/>
        <w:gridCol w:w="1440"/>
        <w:gridCol w:w="1350"/>
      </w:tblGrid>
      <w:tr w:rsidR="00982D71" w:rsidRPr="00713DDF" w:rsidTr="00713DDF">
        <w:trPr>
          <w:trHeight w:val="288"/>
          <w:tblHead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lastRenderedPageBreak/>
              <w:t>POWER PLANT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STATE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CAPACITY (MW)</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Chandrapur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2,340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Neyveli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Tamil Nadu</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2,280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Vindhyachal</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Madhya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2,260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Korba STPS</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Chattisgarh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2,100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Ramagundam</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Andhra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2,100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Singrauli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2,050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Talcher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Orissa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1,970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Anpara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1,630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Farakka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1,630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Obra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1,550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Tuticorin</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Tamil Nadu</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1,550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Raichur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Karnataka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1,470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Wanakbori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1,470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Kolaghat</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1,260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Ropar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Punjab</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1,260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Vijayawada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Andhra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1,260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Kothagudem</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Andhra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1,180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Trombay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1,150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Satpura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Madhya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1,143</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Koradi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1,100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Rihand</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1,000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Simhadri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Andhra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1,000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Suratgarh</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Rajasthan</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1,000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Nasik</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910</w:t>
            </w:r>
          </w:p>
        </w:tc>
      </w:tr>
      <w:tr w:rsidR="00982D71" w:rsidRPr="00713DDF" w:rsidTr="00982D71">
        <w:trPr>
          <w:trHeight w:val="288"/>
        </w:trPr>
        <w:tc>
          <w:tcPr>
            <w:tcW w:w="1620" w:type="dxa"/>
            <w:tcBorders>
              <w:top w:val="nil"/>
              <w:left w:val="single" w:sz="8" w:space="0" w:color="000000"/>
              <w:bottom w:val="nil"/>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Gandhi Nagar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870</w:t>
            </w:r>
          </w:p>
        </w:tc>
      </w:tr>
      <w:tr w:rsidR="00982D71" w:rsidRPr="00713DDF" w:rsidTr="00982D71">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Guru Hargobind</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Punjab</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860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Tau Devi Lal</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Haryana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860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Kota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Rajasthan</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Ukai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Dadri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Kahalgaon</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Bihar</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Khaperkheda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Korba West</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Chattisgarh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840</w:t>
            </w:r>
          </w:p>
        </w:tc>
      </w:tr>
      <w:tr w:rsidR="00982D71" w:rsidRPr="00713DDF" w:rsidTr="00713DDF">
        <w:trPr>
          <w:trHeight w:val="288"/>
        </w:trPr>
        <w:tc>
          <w:tcPr>
            <w:tcW w:w="1620" w:type="dxa"/>
            <w:tcBorders>
              <w:top w:val="nil"/>
              <w:left w:val="single" w:sz="8" w:space="0" w:color="000000"/>
              <w:bottom w:val="single" w:sz="4" w:space="0" w:color="000000" w:themeColor="text1"/>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Mettur</w:t>
            </w:r>
          </w:p>
        </w:tc>
        <w:tc>
          <w:tcPr>
            <w:tcW w:w="1440" w:type="dxa"/>
            <w:tcBorders>
              <w:top w:val="nil"/>
              <w:left w:val="nil"/>
              <w:bottom w:val="single" w:sz="4" w:space="0" w:color="000000" w:themeColor="text1"/>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Tamil Nadu</w:t>
            </w:r>
          </w:p>
        </w:tc>
        <w:tc>
          <w:tcPr>
            <w:tcW w:w="1350" w:type="dxa"/>
            <w:tcBorders>
              <w:top w:val="nil"/>
              <w:left w:val="nil"/>
              <w:bottom w:val="single" w:sz="4" w:space="0" w:color="000000" w:themeColor="text1"/>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840</w:t>
            </w:r>
          </w:p>
        </w:tc>
      </w:tr>
      <w:tr w:rsidR="00982D71" w:rsidRPr="00713DDF" w:rsidTr="00713DDF">
        <w:trPr>
          <w:trHeight w:val="288"/>
        </w:trPr>
        <w:tc>
          <w:tcPr>
            <w:tcW w:w="1620" w:type="dxa"/>
            <w:tcBorders>
              <w:top w:val="single" w:sz="4" w:space="0" w:color="000000" w:themeColor="text1"/>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Sanjay Gandhi</w:t>
            </w:r>
          </w:p>
        </w:tc>
        <w:tc>
          <w:tcPr>
            <w:tcW w:w="1440" w:type="dxa"/>
            <w:tcBorders>
              <w:top w:val="single" w:sz="4" w:space="0" w:color="000000" w:themeColor="text1"/>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Madhya Pradesh</w:t>
            </w:r>
          </w:p>
        </w:tc>
        <w:tc>
          <w:tcPr>
            <w:tcW w:w="1350" w:type="dxa"/>
            <w:tcBorders>
              <w:top w:val="single" w:sz="4" w:space="0" w:color="000000" w:themeColor="text1"/>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Unchahar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Bokaro</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Jharkhand</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805</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Patratu</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Jharkhand</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770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Chandrapura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Jharkhand</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750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Angul Smelter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Orissa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720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Badarpur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Delhi Territory</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720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Parli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690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Bakreshwar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630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Mejia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630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North Chennai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Tamil Nadu</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630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Renusagar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619</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Dhuvaran</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534</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Bandel</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530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Budge Budge</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500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Dahanu</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500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Bhusawal</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Maharashtra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483</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Santaldih</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480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Ennore</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Tamil Nadu</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Sabarmati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Harduaganj</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Tanda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Ib Valley</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Orissa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420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Rayalaseema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Andhra Prdesh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420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Tenughat</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Jharkhand</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420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Durgapur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405</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Korba East</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Chattisgarh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400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Durgapur DVC</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350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Barauni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Bihar</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310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Amarkantak</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Madhya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300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Bokaro Works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Jharkhand</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287</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Panki</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279</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NTPC BALCO</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Madhya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270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Rourkela Works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Orissa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269</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Torangallu Works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Karnataka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260</w:t>
            </w:r>
          </w:p>
        </w:tc>
      </w:tr>
      <w:tr w:rsidR="00982D71" w:rsidRPr="00713DDF" w:rsidTr="00713DDF">
        <w:trPr>
          <w:trHeight w:val="394"/>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Neyveli Zero</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Tamil Nadu</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lastRenderedPageBreak/>
              <w:t>Surat</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Indraprastha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Delhi Territory</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248</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Bongaigaon</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Assam</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Sikka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Titagarh</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Jamshedpur Works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      Jharkhand</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238</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Vizag Steel Works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Andhra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236</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Cossipore</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225</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Muzaffarpur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Bihar</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220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Paricha</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Uttar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220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Kutch</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Gujarat</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210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Faridabad</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Haryana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165</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Mulajore</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150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 xml:space="preserve">Durgapur Works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140</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Rajghat</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Delhi Territory</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135</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Southern</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West Bengal</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135</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Raigarh Works *</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Madhya Pradesh</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112</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Choudwar</w:t>
            </w:r>
          </w:p>
        </w:tc>
        <w:tc>
          <w:tcPr>
            <w:tcW w:w="144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Orissa</w:t>
            </w:r>
          </w:p>
        </w:tc>
        <w:tc>
          <w:tcPr>
            <w:tcW w:w="1350" w:type="dxa"/>
            <w:tcBorders>
              <w:top w:val="nil"/>
              <w:left w:val="nil"/>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108</w:t>
            </w:r>
          </w:p>
        </w:tc>
      </w:tr>
      <w:tr w:rsidR="00982D71" w:rsidRPr="00713DDF" w:rsidTr="00982D71">
        <w:trPr>
          <w:trHeight w:val="288"/>
        </w:trPr>
        <w:tc>
          <w:tcPr>
            <w:tcW w:w="1620" w:type="dxa"/>
            <w:tcBorders>
              <w:top w:val="nil"/>
              <w:left w:val="single" w:sz="8" w:space="0" w:color="000000"/>
              <w:bottom w:val="single" w:sz="8" w:space="0" w:color="000000"/>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Nagda Works *</w:t>
            </w:r>
          </w:p>
        </w:tc>
        <w:tc>
          <w:tcPr>
            <w:tcW w:w="1440" w:type="dxa"/>
            <w:tcBorders>
              <w:top w:val="nil"/>
              <w:left w:val="nil"/>
              <w:bottom w:val="nil"/>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i/>
                <w:sz w:val="20"/>
                <w:szCs w:val="20"/>
              </w:rPr>
            </w:pPr>
            <w:r w:rsidRPr="00713DDF">
              <w:rPr>
                <w:rFonts w:ascii="Times New Roman" w:eastAsia="Times New Roman" w:hAnsi="Times New Roman" w:cs="Times New Roman"/>
                <w:bCs/>
                <w:i/>
                <w:sz w:val="20"/>
                <w:szCs w:val="20"/>
              </w:rPr>
              <w:t>Madhya Pradesh</w:t>
            </w:r>
          </w:p>
        </w:tc>
        <w:tc>
          <w:tcPr>
            <w:tcW w:w="1350" w:type="dxa"/>
            <w:tcBorders>
              <w:top w:val="nil"/>
              <w:left w:val="nil"/>
              <w:bottom w:val="nil"/>
              <w:right w:val="single" w:sz="8" w:space="0" w:color="000000"/>
            </w:tcBorders>
            <w:shd w:val="clear" w:color="auto" w:fill="auto"/>
            <w:noWrap/>
            <w:vAlign w:val="center"/>
            <w:hideMark/>
          </w:tcPr>
          <w:p w:rsidR="00982D71" w:rsidRPr="00713DDF" w:rsidRDefault="00982D71" w:rsidP="00982D71">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   106</w:t>
            </w:r>
          </w:p>
        </w:tc>
      </w:tr>
      <w:tr w:rsidR="00982D71" w:rsidRPr="00713DDF" w:rsidTr="00982D71">
        <w:trPr>
          <w:trHeight w:val="288"/>
        </w:trPr>
        <w:tc>
          <w:tcPr>
            <w:tcW w:w="1620" w:type="dxa"/>
            <w:tcBorders>
              <w:top w:val="nil"/>
              <w:left w:val="nil"/>
              <w:bottom w:val="nil"/>
              <w:right w:val="nil"/>
            </w:tcBorders>
            <w:shd w:val="clear" w:color="auto" w:fill="auto"/>
            <w:noWrap/>
            <w:vAlign w:val="center"/>
            <w:hideMark/>
          </w:tcPr>
          <w:p w:rsidR="00982D71" w:rsidRPr="00713DDF" w:rsidRDefault="00982D71" w:rsidP="00982D71">
            <w:pPr>
              <w:tabs>
                <w:tab w:val="left" w:pos="360"/>
              </w:tabs>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TOTAL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35,753</w:t>
            </w:r>
          </w:p>
        </w:tc>
      </w:tr>
    </w:tbl>
    <w:p w:rsidR="00982D71" w:rsidRPr="00713DDF" w:rsidRDefault="00982D71" w:rsidP="00980589">
      <w:pPr>
        <w:numPr>
          <w:ilvl w:val="1"/>
          <w:numId w:val="13"/>
        </w:numPr>
        <w:tabs>
          <w:tab w:val="left" w:pos="360"/>
        </w:tabs>
        <w:spacing w:before="240" w:after="120" w:line="240" w:lineRule="auto"/>
        <w:ind w:left="1166" w:hanging="1166"/>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Oil Based</w:t>
      </w:r>
    </w:p>
    <w:p w:rsidR="00982D71" w:rsidRPr="00713DDF" w:rsidRDefault="00982D71"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ab/>
        <w:t xml:space="preserve">In many power plants runs on Diesel oil because of their low cost and less emissive contribution as compared to coal based power stations. </w:t>
      </w:r>
    </w:p>
    <w:p w:rsidR="00982D71" w:rsidRPr="00713DDF" w:rsidRDefault="00982D71" w:rsidP="00713DDF">
      <w:pPr>
        <w:tabs>
          <w:tab w:val="left" w:pos="360"/>
        </w:tabs>
        <w:spacing w:before="24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Table a.2.1 Major Oil Fired Power plants in India[8]</w:t>
      </w:r>
    </w:p>
    <w:tbl>
      <w:tblPr>
        <w:tblW w:w="4410" w:type="dxa"/>
        <w:jc w:val="center"/>
        <w:tblLook w:val="04A0"/>
      </w:tblPr>
      <w:tblGrid>
        <w:gridCol w:w="1730"/>
        <w:gridCol w:w="1195"/>
        <w:gridCol w:w="1485"/>
      </w:tblGrid>
      <w:tr w:rsidR="00982D71" w:rsidRPr="00713DDF" w:rsidTr="00713DDF">
        <w:trPr>
          <w:trHeight w:val="288"/>
          <w:jc w:val="center"/>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jc w:val="center"/>
              <w:rPr>
                <w:rFonts w:ascii="Times New Roman" w:eastAsia="Times New Roman" w:hAnsi="Times New Roman" w:cs="Times New Roman"/>
                <w:bCs/>
                <w:i/>
                <w:sz w:val="20"/>
                <w:szCs w:val="20"/>
              </w:rPr>
            </w:pPr>
            <w:r w:rsidRPr="007D5236">
              <w:rPr>
                <w:rFonts w:ascii="Times New Roman" w:eastAsia="Times New Roman" w:hAnsi="Times New Roman" w:cs="Times New Roman"/>
                <w:bCs/>
                <w:i/>
                <w:sz w:val="20"/>
                <w:szCs w:val="20"/>
              </w:rPr>
              <w:t>POWER PLANT</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D5236">
              <w:rPr>
                <w:rFonts w:ascii="Times New Roman" w:eastAsia="Times New Roman" w:hAnsi="Times New Roman" w:cs="Times New Roman"/>
                <w:i/>
                <w:sz w:val="20"/>
                <w:szCs w:val="20"/>
              </w:rPr>
              <w:t>STATE</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D5236">
              <w:rPr>
                <w:rFonts w:ascii="Times New Roman" w:eastAsia="Times New Roman" w:hAnsi="Times New Roman" w:cs="Times New Roman"/>
                <w:i/>
                <w:sz w:val="20"/>
                <w:szCs w:val="20"/>
              </w:rPr>
              <w:t>CAPACITY  (MW)</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Chennai Vasavi</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200</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Whitefield Ind. Park</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158</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Yelahanka</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132</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Kozhikode</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Kerala</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128</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Brahmapuram</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Kerala</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110</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Samayanallur</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106</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Samalpatti</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105</w:t>
            </w:r>
          </w:p>
        </w:tc>
      </w:tr>
      <w:tr w:rsidR="00982D71" w:rsidRPr="00713DDF" w:rsidTr="00713DDF">
        <w:trPr>
          <w:trHeight w:val="288"/>
          <w:jc w:val="center"/>
        </w:trPr>
        <w:tc>
          <w:tcPr>
            <w:tcW w:w="1730" w:type="dxa"/>
            <w:tcBorders>
              <w:top w:val="nil"/>
              <w:left w:val="single" w:sz="4" w:space="0" w:color="auto"/>
              <w:bottom w:val="single" w:sz="4" w:space="0" w:color="000000" w:themeColor="text1"/>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Tanir Bavi Barge</w:t>
            </w:r>
          </w:p>
        </w:tc>
        <w:tc>
          <w:tcPr>
            <w:tcW w:w="1195" w:type="dxa"/>
            <w:tcBorders>
              <w:top w:val="nil"/>
              <w:left w:val="nil"/>
              <w:bottom w:val="single" w:sz="4" w:space="0" w:color="000000" w:themeColor="text1"/>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w:t>
            </w:r>
          </w:p>
        </w:tc>
        <w:tc>
          <w:tcPr>
            <w:tcW w:w="1485" w:type="dxa"/>
            <w:tcBorders>
              <w:top w:val="nil"/>
              <w:left w:val="nil"/>
              <w:bottom w:val="single" w:sz="4" w:space="0" w:color="000000" w:themeColor="text1"/>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208</w:t>
            </w:r>
          </w:p>
        </w:tc>
      </w:tr>
      <w:tr w:rsidR="00982D71" w:rsidRPr="00713DDF" w:rsidTr="00713DDF">
        <w:trPr>
          <w:trHeight w:val="288"/>
          <w:jc w:val="center"/>
        </w:trPr>
        <w:tc>
          <w:tcPr>
            <w:tcW w:w="1730" w:type="dxa"/>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07"/>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lastRenderedPageBreak/>
              <w:t xml:space="preserve">    Kovilkalappal</w:t>
            </w:r>
          </w:p>
        </w:tc>
        <w:tc>
          <w:tcPr>
            <w:tcW w:w="1195" w:type="dxa"/>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85" w:type="dxa"/>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108</w:t>
            </w:r>
          </w:p>
        </w:tc>
      </w:tr>
      <w:tr w:rsidR="00982D71" w:rsidRPr="00713DDF" w:rsidTr="00713DDF">
        <w:trPr>
          <w:trHeight w:val="288"/>
          <w:jc w:val="center"/>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ind w:right="-141"/>
              <w:rPr>
                <w:rFonts w:ascii="Times New Roman" w:eastAsia="Times New Roman" w:hAnsi="Times New Roman" w:cs="Times New Roman"/>
                <w:i/>
                <w:sz w:val="20"/>
                <w:szCs w:val="20"/>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Pampore</w:t>
            </w:r>
          </w:p>
        </w:tc>
        <w:tc>
          <w:tcPr>
            <w:tcW w:w="119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Jammu &amp; Kashmir</w:t>
            </w:r>
          </w:p>
        </w:tc>
        <w:tc>
          <w:tcPr>
            <w:tcW w:w="1485"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175</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South Bassein</w:t>
            </w:r>
          </w:p>
        </w:tc>
        <w:tc>
          <w:tcPr>
            <w:tcW w:w="1195"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Maharashtra</w:t>
            </w:r>
          </w:p>
        </w:tc>
        <w:tc>
          <w:tcPr>
            <w:tcW w:w="1485"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ind w:right="-141"/>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152</w:t>
            </w:r>
          </w:p>
        </w:tc>
      </w:tr>
      <w:tr w:rsidR="00982D71" w:rsidRPr="00713DDF" w:rsidTr="00713DDF">
        <w:trPr>
          <w:trHeight w:val="288"/>
          <w:jc w:val="center"/>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w:t>
            </w:r>
          </w:p>
        </w:tc>
        <w:tc>
          <w:tcPr>
            <w:tcW w:w="1195"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TOTAL</w:t>
            </w:r>
          </w:p>
        </w:tc>
        <w:tc>
          <w:tcPr>
            <w:tcW w:w="1485"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152</w:t>
            </w:r>
          </w:p>
        </w:tc>
      </w:tr>
    </w:tbl>
    <w:p w:rsidR="00982D71" w:rsidRPr="00713DDF" w:rsidRDefault="00982D71" w:rsidP="00980589">
      <w:pPr>
        <w:numPr>
          <w:ilvl w:val="1"/>
          <w:numId w:val="13"/>
        </w:numPr>
        <w:tabs>
          <w:tab w:val="left" w:pos="360"/>
        </w:tabs>
        <w:spacing w:before="240" w:after="120" w:line="240" w:lineRule="auto"/>
        <w:ind w:left="1166" w:hanging="1166"/>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Gas Based</w:t>
      </w:r>
    </w:p>
    <w:p w:rsidR="00982D71" w:rsidRPr="00713DDF" w:rsidRDefault="006503DC"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ab/>
      </w:r>
      <w:r w:rsidR="00982D71" w:rsidRPr="00713DDF">
        <w:rPr>
          <w:rFonts w:ascii="Times New Roman" w:eastAsia="Calibri" w:hAnsi="Times New Roman" w:cs="Times New Roman"/>
          <w:kern w:val="2"/>
          <w:sz w:val="20"/>
          <w:szCs w:val="20"/>
        </w:rPr>
        <w:t xml:space="preserve">Natural gases also take part in the generation of power in various gas turbine power plants. They are came into use from 2oth century because of their very less emissive effects. But since for high cost and low availability it is rarely used in power generation sectors.   </w:t>
      </w:r>
    </w:p>
    <w:p w:rsidR="00982D71" w:rsidRPr="00713DDF" w:rsidRDefault="00982D71" w:rsidP="006503DC">
      <w:pPr>
        <w:tabs>
          <w:tab w:val="left" w:pos="360"/>
        </w:tabs>
        <w:spacing w:before="24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Table a.3.1</w:t>
      </w:r>
      <w:r w:rsidRPr="00713DDF">
        <w:rPr>
          <w:rFonts w:ascii="Times New Roman" w:eastAsia="Calibri" w:hAnsi="Times New Roman" w:cs="Times New Roman"/>
          <w:kern w:val="2"/>
          <w:sz w:val="20"/>
          <w:szCs w:val="20"/>
        </w:rPr>
        <w:t xml:space="preserve"> </w:t>
      </w:r>
      <w:r w:rsidRPr="00713DDF">
        <w:rPr>
          <w:rFonts w:ascii="Times New Roman" w:eastAsia="Calibri" w:hAnsi="Times New Roman" w:cs="Times New Roman"/>
          <w:i/>
          <w:kern w:val="2"/>
          <w:sz w:val="20"/>
          <w:szCs w:val="20"/>
        </w:rPr>
        <w:t>Major Gas Fired Power plants in India[8]</w:t>
      </w:r>
    </w:p>
    <w:tbl>
      <w:tblPr>
        <w:tblW w:w="4525" w:type="dxa"/>
        <w:jc w:val="center"/>
        <w:tblLayout w:type="fixed"/>
        <w:tblLook w:val="04A0"/>
      </w:tblPr>
      <w:tblGrid>
        <w:gridCol w:w="1645"/>
        <w:gridCol w:w="1620"/>
        <w:gridCol w:w="1260"/>
      </w:tblGrid>
      <w:tr w:rsidR="00982D71" w:rsidRPr="00713DDF" w:rsidTr="007D5236">
        <w:trPr>
          <w:trHeight w:val="259"/>
          <w:tblHeader/>
          <w:jc w:val="center"/>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lastRenderedPageBreak/>
              <w:t>POWER PLANT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STATE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CAPACITY(MW)</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Uran</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Maharashtra</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912</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Dahbol</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Maharashtra</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826</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Dadri</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Uttar Pradesh</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817</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Kawas</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656</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Auriaya</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Uttar Pradesh</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652</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Paguthan</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Gujurat</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655</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Gandhar</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618</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Hazira Essar</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516</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Faridabad NTPC</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Haryana</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430</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Anta</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Rajasthan</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413</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Kayamkulam</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Kerala</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349</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Kondapalli</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368</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Pillaiperumalnallur</w:t>
            </w:r>
          </w:p>
        </w:tc>
        <w:tc>
          <w:tcPr>
            <w:tcW w:w="1620"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260"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330</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Kathalguri</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Assam</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291</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Vijjeswaran</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ind w:right="-108"/>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272</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Indraprastha GT</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Delhi Territory</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282</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Peddapuram</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220</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Godavari</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210</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Jegurupadu</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205</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Trombay</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Maharashtra</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180</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Kochi-Kerala</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Kerala</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173</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ind w:right="-15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Hazira GSEG</w:t>
            </w:r>
          </w:p>
        </w:tc>
        <w:tc>
          <w:tcPr>
            <w:tcW w:w="1620"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159</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Utran</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135</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Lakwa</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Assam</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120</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Perungulam</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105</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Vatwa</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100</w:t>
            </w:r>
          </w:p>
        </w:tc>
      </w:tr>
      <w:tr w:rsidR="00982D71" w:rsidRPr="00713DDF" w:rsidTr="007D5236">
        <w:trPr>
          <w:trHeight w:val="259"/>
          <w:jc w:val="center"/>
        </w:trPr>
        <w:tc>
          <w:tcPr>
            <w:tcW w:w="1645" w:type="dxa"/>
            <w:tcBorders>
              <w:top w:val="nil"/>
              <w:left w:val="single" w:sz="4" w:space="0" w:color="auto"/>
              <w:bottom w:val="single" w:sz="4" w:space="0" w:color="000000" w:themeColor="text1"/>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Baroda GIPCL</w:t>
            </w:r>
          </w:p>
        </w:tc>
        <w:tc>
          <w:tcPr>
            <w:tcW w:w="1620" w:type="dxa"/>
            <w:tcBorders>
              <w:top w:val="nil"/>
              <w:left w:val="nil"/>
              <w:bottom w:val="single" w:sz="4" w:space="0" w:color="000000" w:themeColor="text1"/>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nil"/>
              <w:bottom w:val="single" w:sz="4" w:space="0" w:color="000000" w:themeColor="text1"/>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216</w:t>
            </w:r>
          </w:p>
        </w:tc>
      </w:tr>
      <w:tr w:rsidR="00982D71" w:rsidRPr="00713DDF" w:rsidTr="007D5236">
        <w:trPr>
          <w:trHeight w:val="259"/>
          <w:jc w:val="center"/>
        </w:trPr>
        <w:tc>
          <w:tcPr>
            <w:tcW w:w="1645"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Hazira RIL</w:t>
            </w:r>
          </w:p>
        </w:tc>
        <w:tc>
          <w:tcPr>
            <w:tcW w:w="1620" w:type="dxa"/>
            <w:tcBorders>
              <w:top w:val="single" w:sz="4" w:space="0" w:color="000000" w:themeColor="text1"/>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single" w:sz="4" w:space="0" w:color="000000" w:themeColor="text1"/>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165</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Jamnagar RIL</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132</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Basin Bridge</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124</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lastRenderedPageBreak/>
              <w:t>Haldia Chemicals</w:t>
            </w: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West Bengal</w:t>
            </w:r>
          </w:p>
        </w:tc>
        <w:tc>
          <w:tcPr>
            <w:tcW w:w="126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104</w:t>
            </w:r>
          </w:p>
        </w:tc>
      </w:tr>
      <w:tr w:rsidR="00982D71" w:rsidRPr="00713DDF" w:rsidTr="007D5236">
        <w:trPr>
          <w:trHeight w:val="259"/>
          <w:jc w:val="center"/>
        </w:trPr>
        <w:tc>
          <w:tcPr>
            <w:tcW w:w="1645"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Anola</w:t>
            </w:r>
          </w:p>
        </w:tc>
        <w:tc>
          <w:tcPr>
            <w:tcW w:w="1620"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Uttar Pradesh</w:t>
            </w:r>
          </w:p>
        </w:tc>
        <w:tc>
          <w:tcPr>
            <w:tcW w:w="1260" w:type="dxa"/>
            <w:tcBorders>
              <w:top w:val="nil"/>
              <w:left w:val="single" w:sz="4" w:space="0" w:color="auto"/>
              <w:bottom w:val="single" w:sz="4" w:space="0" w:color="auto"/>
              <w:right w:val="single" w:sz="4" w:space="0" w:color="auto"/>
            </w:tcBorders>
            <w:vAlign w:val="center"/>
            <w:hideMark/>
          </w:tcPr>
          <w:p w:rsidR="00982D71" w:rsidRPr="00713DDF" w:rsidRDefault="00982D71" w:rsidP="006503DC">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100</w:t>
            </w:r>
          </w:p>
        </w:tc>
      </w:tr>
      <w:tr w:rsidR="00982D71" w:rsidRPr="00713DDF" w:rsidTr="007D5236">
        <w:trPr>
          <w:trHeight w:val="259"/>
          <w:jc w:val="center"/>
        </w:trPr>
        <w:tc>
          <w:tcPr>
            <w:tcW w:w="1645" w:type="dxa"/>
            <w:tcBorders>
              <w:top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auto" w:fill="auto"/>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xml:space="preserve">      Total</w:t>
            </w:r>
          </w:p>
        </w:tc>
        <w:tc>
          <w:tcPr>
            <w:tcW w:w="1260"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6503DC">
            <w:pPr>
              <w:tabs>
                <w:tab w:val="left" w:pos="360"/>
              </w:tabs>
              <w:spacing w:after="0" w:line="240" w:lineRule="auto"/>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xml:space="preserve">       1501</w:t>
            </w:r>
          </w:p>
        </w:tc>
      </w:tr>
    </w:tbl>
    <w:p w:rsidR="00982D71" w:rsidRPr="00713DDF" w:rsidRDefault="00982D71" w:rsidP="006503DC">
      <w:pPr>
        <w:tabs>
          <w:tab w:val="left" w:pos="360"/>
        </w:tabs>
        <w:spacing w:before="240" w:after="12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 xml:space="preserve">Besides all these above reputed and leading power stations data collected there are no of industries whose data are not taken into consideration due to un availability. But it is assumed that near about 8000 MW to 12000 MW of Fossil fuel energy are consumed in various industries throughout the country except power generation Purposes. </w:t>
      </w:r>
    </w:p>
    <w:p w:rsidR="00982D71" w:rsidRPr="00713DDF" w:rsidRDefault="00982D71" w:rsidP="00980589">
      <w:pPr>
        <w:numPr>
          <w:ilvl w:val="0"/>
          <w:numId w:val="12"/>
        </w:numPr>
        <w:tabs>
          <w:tab w:val="left" w:pos="360"/>
        </w:tabs>
        <w:spacing w:before="240" w:after="120" w:line="240" w:lineRule="auto"/>
        <w:ind w:left="547" w:hanging="547"/>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Nuclear Power Plants</w:t>
      </w:r>
    </w:p>
    <w:p w:rsidR="00982D71" w:rsidRPr="00713DDF" w:rsidRDefault="006503DC" w:rsidP="00982D71">
      <w:pPr>
        <w:tabs>
          <w:tab w:val="left" w:pos="360"/>
        </w:tabs>
        <w:spacing w:before="120" w:after="0" w:line="240" w:lineRule="auto"/>
        <w:jc w:val="both"/>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ab/>
      </w:r>
      <w:r w:rsidR="00982D71" w:rsidRPr="00713DDF">
        <w:rPr>
          <w:rFonts w:ascii="Times New Roman" w:eastAsia="Times New Roman" w:hAnsi="Times New Roman" w:cs="Times New Roman"/>
          <w:sz w:val="20"/>
          <w:szCs w:val="20"/>
        </w:rPr>
        <w:t xml:space="preserve">In India, Nuclear power holds the fourth position among the different resources of electricity, Thermal, hydro and renewable resources being first, second and third respectively. Presently 19 nuclear power plants in India are there, which generates 4,560 MW (2.9% of total installed base) and 4 such power plants are in the pipeline and would be generating around 2,720 MW. India's contribution in fusion development is done through its involvement in the ITER project. Rapid usage of Uranium deterioration of domestic uranium resources caused the decline of electricity production from nuclear energy in India by 12.83% during 2006 to 2008. </w:t>
      </w:r>
    </w:p>
    <w:p w:rsidR="00982D71" w:rsidRPr="00713DDF" w:rsidRDefault="006503DC" w:rsidP="00982D71">
      <w:pPr>
        <w:tabs>
          <w:tab w:val="left" w:pos="360"/>
        </w:tabs>
        <w:spacing w:before="120" w:after="0" w:line="240" w:lineRule="auto"/>
        <w:jc w:val="both"/>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ab/>
      </w:r>
      <w:r w:rsidR="00982D71" w:rsidRPr="00713DDF">
        <w:rPr>
          <w:rFonts w:ascii="Times New Roman" w:eastAsia="Times New Roman" w:hAnsi="Times New Roman" w:cs="Times New Roman"/>
          <w:sz w:val="20"/>
          <w:szCs w:val="20"/>
        </w:rPr>
        <w:t xml:space="preserve">But still there are some major Nuclear Power plants are working in India whose data are mentioned in the table below. </w:t>
      </w:r>
    </w:p>
    <w:p w:rsidR="00982D71" w:rsidRPr="00713DDF" w:rsidRDefault="00982D71" w:rsidP="006503DC">
      <w:pPr>
        <w:tabs>
          <w:tab w:val="left" w:pos="360"/>
        </w:tabs>
        <w:spacing w:before="24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Table b.1 Major Nuclear Power plants in India[20]</w:t>
      </w:r>
    </w:p>
    <w:tbl>
      <w:tblPr>
        <w:tblStyle w:val="TableGrid"/>
        <w:tblW w:w="0" w:type="auto"/>
        <w:tblInd w:w="108" w:type="dxa"/>
        <w:tblLayout w:type="fixed"/>
        <w:tblLook w:val="04A0"/>
      </w:tblPr>
      <w:tblGrid>
        <w:gridCol w:w="990"/>
        <w:gridCol w:w="605"/>
        <w:gridCol w:w="1015"/>
        <w:gridCol w:w="720"/>
        <w:gridCol w:w="666"/>
        <w:gridCol w:w="594"/>
      </w:tblGrid>
      <w:tr w:rsidR="006503DC" w:rsidRPr="00713DDF" w:rsidTr="006503DC">
        <w:trPr>
          <w:trHeight w:val="288"/>
        </w:trPr>
        <w:tc>
          <w:tcPr>
            <w:tcW w:w="990" w:type="dxa"/>
            <w:vAlign w:val="center"/>
          </w:tcPr>
          <w:p w:rsidR="006503DC" w:rsidRPr="007D5236" w:rsidRDefault="006503DC" w:rsidP="006503DC">
            <w:pPr>
              <w:ind w:left="-54" w:right="-60"/>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Power station</w:t>
            </w:r>
          </w:p>
        </w:tc>
        <w:tc>
          <w:tcPr>
            <w:tcW w:w="605" w:type="dxa"/>
            <w:vAlign w:val="center"/>
          </w:tcPr>
          <w:p w:rsidR="006503DC" w:rsidRPr="007D5236" w:rsidRDefault="006503DC" w:rsidP="006503DC">
            <w:pPr>
              <w:ind w:left="-54" w:right="-60"/>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Operator</w:t>
            </w:r>
          </w:p>
        </w:tc>
        <w:tc>
          <w:tcPr>
            <w:tcW w:w="1015" w:type="dxa"/>
            <w:vAlign w:val="center"/>
          </w:tcPr>
          <w:p w:rsidR="006503DC" w:rsidRPr="007D5236" w:rsidRDefault="006503DC" w:rsidP="006503DC">
            <w:pPr>
              <w:ind w:left="-54" w:right="-60"/>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State</w:t>
            </w:r>
          </w:p>
        </w:tc>
        <w:tc>
          <w:tcPr>
            <w:tcW w:w="720" w:type="dxa"/>
            <w:vAlign w:val="center"/>
          </w:tcPr>
          <w:p w:rsidR="006503DC" w:rsidRPr="007D5236" w:rsidRDefault="006503DC" w:rsidP="006503DC">
            <w:pPr>
              <w:ind w:left="-54" w:right="-60"/>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Type</w:t>
            </w:r>
          </w:p>
        </w:tc>
        <w:tc>
          <w:tcPr>
            <w:tcW w:w="666" w:type="dxa"/>
            <w:vAlign w:val="center"/>
          </w:tcPr>
          <w:p w:rsidR="006503DC" w:rsidRPr="007D5236" w:rsidRDefault="006503DC" w:rsidP="006503DC">
            <w:pPr>
              <w:ind w:left="-54" w:right="-60"/>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Units</w:t>
            </w:r>
          </w:p>
        </w:tc>
        <w:tc>
          <w:tcPr>
            <w:tcW w:w="594" w:type="dxa"/>
            <w:vAlign w:val="center"/>
          </w:tcPr>
          <w:p w:rsidR="006503DC" w:rsidRPr="007D5236" w:rsidRDefault="006503DC" w:rsidP="006503DC">
            <w:pPr>
              <w:ind w:left="-54" w:right="-60"/>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capacity (MW)</w:t>
            </w:r>
          </w:p>
        </w:tc>
      </w:tr>
      <w:tr w:rsidR="006503DC" w:rsidRPr="00713DDF" w:rsidTr="006503DC">
        <w:trPr>
          <w:trHeight w:val="288"/>
        </w:trPr>
        <w:tc>
          <w:tcPr>
            <w:tcW w:w="99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15" w:tooltip="Kaiga Atomic Power Station" w:history="1">
              <w:r w:rsidR="006503DC" w:rsidRPr="00713DDF">
                <w:rPr>
                  <w:rFonts w:ascii="Times New Roman" w:eastAsia="Times New Roman" w:hAnsi="Times New Roman" w:cs="Times New Roman"/>
                  <w:i/>
                  <w:sz w:val="16"/>
                  <w:szCs w:val="16"/>
                </w:rPr>
                <w:t>Kaiga</w:t>
              </w:r>
            </w:hyperlink>
          </w:p>
        </w:tc>
        <w:tc>
          <w:tcPr>
            <w:tcW w:w="60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16" w:tooltip="Nuclear Power Corporation of India" w:history="1">
              <w:r w:rsidR="006503DC" w:rsidRPr="00713DDF">
                <w:rPr>
                  <w:rFonts w:ascii="Times New Roman" w:eastAsia="Times New Roman" w:hAnsi="Times New Roman" w:cs="Times New Roman"/>
                  <w:i/>
                  <w:sz w:val="16"/>
                  <w:szCs w:val="16"/>
                </w:rPr>
                <w:t>NPCIL</w:t>
              </w:r>
            </w:hyperlink>
          </w:p>
        </w:tc>
        <w:tc>
          <w:tcPr>
            <w:tcW w:w="101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17" w:tooltip="Karnataka" w:history="1">
              <w:r w:rsidR="006503DC" w:rsidRPr="00713DDF">
                <w:rPr>
                  <w:rFonts w:ascii="Times New Roman" w:eastAsia="Times New Roman" w:hAnsi="Times New Roman" w:cs="Times New Roman"/>
                  <w:i/>
                  <w:sz w:val="16"/>
                  <w:szCs w:val="16"/>
                </w:rPr>
                <w:t>Karnataka</w:t>
              </w:r>
            </w:hyperlink>
          </w:p>
        </w:tc>
        <w:tc>
          <w:tcPr>
            <w:tcW w:w="72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18" w:tooltip="CANDU" w:history="1">
              <w:r w:rsidR="006503DC" w:rsidRPr="00713DDF">
                <w:rPr>
                  <w:rFonts w:ascii="Times New Roman" w:eastAsia="Times New Roman" w:hAnsi="Times New Roman" w:cs="Times New Roman"/>
                  <w:i/>
                  <w:sz w:val="16"/>
                  <w:szCs w:val="16"/>
                </w:rPr>
                <w:t>PHWR</w:t>
              </w:r>
            </w:hyperlink>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220 x 4</w:t>
            </w:r>
          </w:p>
        </w:tc>
        <w:tc>
          <w:tcPr>
            <w:tcW w:w="594"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880</w:t>
            </w:r>
          </w:p>
        </w:tc>
      </w:tr>
      <w:tr w:rsidR="006503DC" w:rsidRPr="00713DDF" w:rsidTr="006503DC">
        <w:trPr>
          <w:trHeight w:val="288"/>
        </w:trPr>
        <w:tc>
          <w:tcPr>
            <w:tcW w:w="99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19" w:tooltip="Kakrapar Atomic Power Station" w:history="1">
              <w:r w:rsidR="006503DC" w:rsidRPr="00713DDF">
                <w:rPr>
                  <w:rFonts w:ascii="Times New Roman" w:eastAsia="Times New Roman" w:hAnsi="Times New Roman" w:cs="Times New Roman"/>
                  <w:i/>
                  <w:sz w:val="16"/>
                  <w:szCs w:val="16"/>
                </w:rPr>
                <w:t>Kakrapar</w:t>
              </w:r>
            </w:hyperlink>
          </w:p>
        </w:tc>
        <w:tc>
          <w:tcPr>
            <w:tcW w:w="60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0" w:tooltip="Nuclear Power Corporation of India" w:history="1">
              <w:r w:rsidR="006503DC" w:rsidRPr="00713DDF">
                <w:rPr>
                  <w:rFonts w:ascii="Times New Roman" w:eastAsia="Times New Roman" w:hAnsi="Times New Roman" w:cs="Times New Roman"/>
                  <w:i/>
                  <w:sz w:val="16"/>
                  <w:szCs w:val="16"/>
                </w:rPr>
                <w:t>NPCIL</w:t>
              </w:r>
            </w:hyperlink>
          </w:p>
        </w:tc>
        <w:tc>
          <w:tcPr>
            <w:tcW w:w="101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1" w:tooltip="Gujarat" w:history="1">
              <w:r w:rsidR="006503DC" w:rsidRPr="00713DDF">
                <w:rPr>
                  <w:rFonts w:ascii="Times New Roman" w:eastAsia="Times New Roman" w:hAnsi="Times New Roman" w:cs="Times New Roman"/>
                  <w:i/>
                  <w:sz w:val="16"/>
                  <w:szCs w:val="16"/>
                </w:rPr>
                <w:t>Gujarat</w:t>
              </w:r>
            </w:hyperlink>
          </w:p>
        </w:tc>
        <w:tc>
          <w:tcPr>
            <w:tcW w:w="72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2" w:tooltip="CANDU" w:history="1">
              <w:r w:rsidR="006503DC" w:rsidRPr="00713DDF">
                <w:rPr>
                  <w:rFonts w:ascii="Times New Roman" w:eastAsia="Times New Roman" w:hAnsi="Times New Roman" w:cs="Times New Roman"/>
                  <w:i/>
                  <w:sz w:val="16"/>
                  <w:szCs w:val="16"/>
                </w:rPr>
                <w:t>PHWR</w:t>
              </w:r>
            </w:hyperlink>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220 x 2</w:t>
            </w:r>
          </w:p>
        </w:tc>
        <w:tc>
          <w:tcPr>
            <w:tcW w:w="594"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440</w:t>
            </w:r>
          </w:p>
        </w:tc>
      </w:tr>
      <w:tr w:rsidR="006503DC" w:rsidRPr="00713DDF" w:rsidTr="006503DC">
        <w:trPr>
          <w:trHeight w:val="288"/>
        </w:trPr>
        <w:tc>
          <w:tcPr>
            <w:tcW w:w="99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3" w:tooltip="Madras Atomic Power Station" w:history="1">
              <w:r w:rsidR="006503DC" w:rsidRPr="00713DDF">
                <w:rPr>
                  <w:rFonts w:ascii="Times New Roman" w:eastAsia="Times New Roman" w:hAnsi="Times New Roman" w:cs="Times New Roman"/>
                  <w:i/>
                  <w:sz w:val="16"/>
                  <w:szCs w:val="16"/>
                </w:rPr>
                <w:t>Kalpakkam</w:t>
              </w:r>
            </w:hyperlink>
          </w:p>
        </w:tc>
        <w:tc>
          <w:tcPr>
            <w:tcW w:w="60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4" w:tooltip="Nuclear Power Corporation of India" w:history="1">
              <w:r w:rsidR="006503DC" w:rsidRPr="00713DDF">
                <w:rPr>
                  <w:rFonts w:ascii="Times New Roman" w:eastAsia="Times New Roman" w:hAnsi="Times New Roman" w:cs="Times New Roman"/>
                  <w:i/>
                  <w:sz w:val="16"/>
                  <w:szCs w:val="16"/>
                </w:rPr>
                <w:t>NPCIL</w:t>
              </w:r>
            </w:hyperlink>
          </w:p>
        </w:tc>
        <w:tc>
          <w:tcPr>
            <w:tcW w:w="101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5" w:tooltip="Tamil Nadu" w:history="1">
              <w:r w:rsidR="006503DC" w:rsidRPr="00713DDF">
                <w:rPr>
                  <w:rFonts w:ascii="Times New Roman" w:eastAsia="Times New Roman" w:hAnsi="Times New Roman" w:cs="Times New Roman"/>
                  <w:i/>
                  <w:sz w:val="16"/>
                  <w:szCs w:val="16"/>
                </w:rPr>
                <w:t>Tamil Nadu</w:t>
              </w:r>
            </w:hyperlink>
          </w:p>
        </w:tc>
        <w:tc>
          <w:tcPr>
            <w:tcW w:w="72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6" w:tooltip="CANDU" w:history="1">
              <w:r w:rsidR="006503DC" w:rsidRPr="00713DDF">
                <w:rPr>
                  <w:rFonts w:ascii="Times New Roman" w:eastAsia="Times New Roman" w:hAnsi="Times New Roman" w:cs="Times New Roman"/>
                  <w:i/>
                  <w:sz w:val="16"/>
                  <w:szCs w:val="16"/>
                </w:rPr>
                <w:t>PHWR</w:t>
              </w:r>
            </w:hyperlink>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220 x 2</w:t>
            </w:r>
          </w:p>
        </w:tc>
        <w:tc>
          <w:tcPr>
            <w:tcW w:w="594"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440</w:t>
            </w:r>
          </w:p>
        </w:tc>
      </w:tr>
      <w:tr w:rsidR="006503DC" w:rsidRPr="00713DDF" w:rsidTr="006503DC">
        <w:trPr>
          <w:trHeight w:val="288"/>
        </w:trPr>
        <w:tc>
          <w:tcPr>
            <w:tcW w:w="99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7" w:tooltip="Narora Atomic Power Station" w:history="1">
              <w:r w:rsidR="006503DC" w:rsidRPr="00713DDF">
                <w:rPr>
                  <w:rFonts w:ascii="Times New Roman" w:eastAsia="Times New Roman" w:hAnsi="Times New Roman" w:cs="Times New Roman"/>
                  <w:i/>
                  <w:sz w:val="16"/>
                  <w:szCs w:val="16"/>
                </w:rPr>
                <w:t>Narora</w:t>
              </w:r>
            </w:hyperlink>
          </w:p>
        </w:tc>
        <w:tc>
          <w:tcPr>
            <w:tcW w:w="60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8" w:tooltip="Nuclear Power Corporation of India" w:history="1">
              <w:r w:rsidR="006503DC" w:rsidRPr="00713DDF">
                <w:rPr>
                  <w:rFonts w:ascii="Times New Roman" w:eastAsia="Times New Roman" w:hAnsi="Times New Roman" w:cs="Times New Roman"/>
                  <w:i/>
                  <w:sz w:val="16"/>
                  <w:szCs w:val="16"/>
                </w:rPr>
                <w:t>NPCIL</w:t>
              </w:r>
            </w:hyperlink>
          </w:p>
        </w:tc>
        <w:tc>
          <w:tcPr>
            <w:tcW w:w="1015"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29" w:tooltip="Uttar Pradesh" w:history="1">
              <w:r w:rsidR="006503DC" w:rsidRPr="00713DDF">
                <w:rPr>
                  <w:rFonts w:ascii="Times New Roman" w:eastAsia="Times New Roman" w:hAnsi="Times New Roman" w:cs="Times New Roman"/>
                  <w:i/>
                  <w:sz w:val="16"/>
                  <w:szCs w:val="16"/>
                </w:rPr>
                <w:t>Uttar Pradesh</w:t>
              </w:r>
            </w:hyperlink>
          </w:p>
        </w:tc>
        <w:tc>
          <w:tcPr>
            <w:tcW w:w="720" w:type="dxa"/>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0" w:tooltip="CANDU" w:history="1">
              <w:r w:rsidR="006503DC" w:rsidRPr="00713DDF">
                <w:rPr>
                  <w:rFonts w:ascii="Times New Roman" w:eastAsia="Times New Roman" w:hAnsi="Times New Roman" w:cs="Times New Roman"/>
                  <w:i/>
                  <w:sz w:val="16"/>
                  <w:szCs w:val="16"/>
                </w:rPr>
                <w:t>PHWR</w:t>
              </w:r>
            </w:hyperlink>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220 x 2</w:t>
            </w:r>
          </w:p>
        </w:tc>
        <w:tc>
          <w:tcPr>
            <w:tcW w:w="594"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440</w:t>
            </w:r>
          </w:p>
        </w:tc>
      </w:tr>
      <w:tr w:rsidR="006503DC" w:rsidRPr="00713DDF" w:rsidTr="006503DC">
        <w:trPr>
          <w:trHeight w:val="288"/>
        </w:trPr>
        <w:tc>
          <w:tcPr>
            <w:tcW w:w="990" w:type="dxa"/>
            <w:vMerge w:val="restart"/>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1" w:tooltip="Rajasthan Atomic Power Station" w:history="1">
              <w:r w:rsidR="006503DC" w:rsidRPr="00713DDF">
                <w:rPr>
                  <w:rFonts w:ascii="Times New Roman" w:eastAsia="Times New Roman" w:hAnsi="Times New Roman" w:cs="Times New Roman"/>
                  <w:i/>
                  <w:sz w:val="16"/>
                  <w:szCs w:val="16"/>
                </w:rPr>
                <w:t>Rawatbhata</w:t>
              </w:r>
            </w:hyperlink>
          </w:p>
        </w:tc>
        <w:tc>
          <w:tcPr>
            <w:tcW w:w="605" w:type="dxa"/>
            <w:vMerge w:val="restart"/>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2" w:tooltip="Nuclear Power Corporation of India" w:history="1">
              <w:r w:rsidR="006503DC" w:rsidRPr="00713DDF">
                <w:rPr>
                  <w:rFonts w:ascii="Times New Roman" w:eastAsia="Times New Roman" w:hAnsi="Times New Roman" w:cs="Times New Roman"/>
                  <w:i/>
                  <w:sz w:val="16"/>
                  <w:szCs w:val="16"/>
                </w:rPr>
                <w:t>NPCIL</w:t>
              </w:r>
            </w:hyperlink>
          </w:p>
        </w:tc>
        <w:tc>
          <w:tcPr>
            <w:tcW w:w="1015" w:type="dxa"/>
            <w:vMerge w:val="restart"/>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3" w:tooltip="Rajasthan" w:history="1">
              <w:r w:rsidR="006503DC" w:rsidRPr="00713DDF">
                <w:rPr>
                  <w:rFonts w:ascii="Times New Roman" w:eastAsia="Times New Roman" w:hAnsi="Times New Roman" w:cs="Times New Roman"/>
                  <w:i/>
                  <w:sz w:val="16"/>
                  <w:szCs w:val="16"/>
                </w:rPr>
                <w:t>Rajasthan</w:t>
              </w:r>
            </w:hyperlink>
          </w:p>
        </w:tc>
        <w:tc>
          <w:tcPr>
            <w:tcW w:w="720" w:type="dxa"/>
            <w:vMerge w:val="restart"/>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4" w:tooltip="CANDU" w:history="1">
              <w:r w:rsidR="006503DC" w:rsidRPr="00713DDF">
                <w:rPr>
                  <w:rFonts w:ascii="Times New Roman" w:eastAsia="Times New Roman" w:hAnsi="Times New Roman" w:cs="Times New Roman"/>
                  <w:i/>
                  <w:sz w:val="16"/>
                  <w:szCs w:val="16"/>
                </w:rPr>
                <w:t>PHWR</w:t>
              </w:r>
            </w:hyperlink>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100 x 1</w:t>
            </w:r>
          </w:p>
        </w:tc>
        <w:tc>
          <w:tcPr>
            <w:tcW w:w="594" w:type="dxa"/>
            <w:vMerge w:val="restart"/>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1180</w:t>
            </w:r>
          </w:p>
        </w:tc>
      </w:tr>
      <w:tr w:rsidR="006503DC" w:rsidRPr="00713DDF" w:rsidTr="006503DC">
        <w:trPr>
          <w:trHeight w:val="288"/>
        </w:trPr>
        <w:tc>
          <w:tcPr>
            <w:tcW w:w="990"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605"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1015"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720"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200 x 1</w:t>
            </w:r>
          </w:p>
        </w:tc>
        <w:tc>
          <w:tcPr>
            <w:tcW w:w="594" w:type="dxa"/>
            <w:vMerge/>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r>
      <w:tr w:rsidR="006503DC" w:rsidRPr="00713DDF" w:rsidTr="006503DC">
        <w:trPr>
          <w:trHeight w:val="288"/>
        </w:trPr>
        <w:tc>
          <w:tcPr>
            <w:tcW w:w="990"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605"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1015"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720" w:type="dxa"/>
            <w:vMerge/>
            <w:vAlign w:val="center"/>
          </w:tcPr>
          <w:p w:rsidR="006503DC" w:rsidRPr="00713DDF" w:rsidRDefault="006503DC" w:rsidP="006503DC">
            <w:pPr>
              <w:ind w:left="-54" w:right="-60"/>
              <w:jc w:val="center"/>
              <w:rPr>
                <w:rFonts w:ascii="Times New Roman" w:eastAsia="Times New Roman" w:hAnsi="Times New Roman" w:cs="Times New Roman"/>
                <w:i/>
                <w:sz w:val="16"/>
                <w:szCs w:val="16"/>
              </w:rPr>
            </w:pPr>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220 x 4</w:t>
            </w:r>
          </w:p>
        </w:tc>
        <w:tc>
          <w:tcPr>
            <w:tcW w:w="594" w:type="dxa"/>
            <w:vMerge/>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r>
      <w:tr w:rsidR="006503DC" w:rsidRPr="00713DDF" w:rsidTr="006503DC">
        <w:trPr>
          <w:trHeight w:val="288"/>
        </w:trPr>
        <w:tc>
          <w:tcPr>
            <w:tcW w:w="990" w:type="dxa"/>
            <w:vMerge w:val="restart"/>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5" w:tooltip="Tarapur Atomic Power Station" w:history="1">
              <w:r w:rsidR="006503DC" w:rsidRPr="00713DDF">
                <w:rPr>
                  <w:rFonts w:ascii="Times New Roman" w:eastAsia="Times New Roman" w:hAnsi="Times New Roman" w:cs="Times New Roman"/>
                  <w:i/>
                  <w:sz w:val="16"/>
                  <w:szCs w:val="16"/>
                </w:rPr>
                <w:t>Tarapur</w:t>
              </w:r>
            </w:hyperlink>
          </w:p>
        </w:tc>
        <w:tc>
          <w:tcPr>
            <w:tcW w:w="605" w:type="dxa"/>
            <w:vMerge w:val="restart"/>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6" w:tooltip="Nuclear Power Corporation of India" w:history="1">
              <w:r w:rsidR="006503DC" w:rsidRPr="00713DDF">
                <w:rPr>
                  <w:rFonts w:ascii="Times New Roman" w:eastAsia="Times New Roman" w:hAnsi="Times New Roman" w:cs="Times New Roman"/>
                  <w:i/>
                  <w:sz w:val="16"/>
                  <w:szCs w:val="16"/>
                </w:rPr>
                <w:t>NPCIL</w:t>
              </w:r>
            </w:hyperlink>
          </w:p>
        </w:tc>
        <w:tc>
          <w:tcPr>
            <w:tcW w:w="1015" w:type="dxa"/>
            <w:vMerge w:val="restart"/>
            <w:vAlign w:val="center"/>
          </w:tcPr>
          <w:p w:rsidR="006503DC" w:rsidRPr="00713DDF" w:rsidRDefault="00446303" w:rsidP="006503DC">
            <w:pPr>
              <w:ind w:left="-54" w:right="-60"/>
              <w:jc w:val="center"/>
              <w:rPr>
                <w:rFonts w:ascii="Times New Roman" w:eastAsia="Times New Roman" w:hAnsi="Times New Roman" w:cs="Times New Roman"/>
                <w:i/>
                <w:sz w:val="16"/>
                <w:szCs w:val="16"/>
              </w:rPr>
            </w:pPr>
            <w:hyperlink r:id="rId37" w:tooltip="Maharashtra" w:history="1">
              <w:r w:rsidR="006503DC" w:rsidRPr="00713DDF">
                <w:rPr>
                  <w:rFonts w:ascii="Times New Roman" w:eastAsia="Times New Roman" w:hAnsi="Times New Roman" w:cs="Times New Roman"/>
                  <w:i/>
                  <w:sz w:val="16"/>
                  <w:szCs w:val="16"/>
                </w:rPr>
                <w:t>Maharashtra</w:t>
              </w:r>
            </w:hyperlink>
          </w:p>
        </w:tc>
        <w:tc>
          <w:tcPr>
            <w:tcW w:w="720" w:type="dxa"/>
            <w:vMerge w:val="restart"/>
            <w:vAlign w:val="center"/>
          </w:tcPr>
          <w:p w:rsidR="006503DC" w:rsidRPr="00713DDF" w:rsidRDefault="006503DC" w:rsidP="006503DC">
            <w:pPr>
              <w:ind w:left="-54" w:right="-60"/>
              <w:jc w:val="center"/>
              <w:rPr>
                <w:rFonts w:ascii="Times New Roman" w:eastAsia="Times New Roman" w:hAnsi="Times New Roman" w:cs="Times New Roman"/>
                <w:i/>
                <w:sz w:val="16"/>
                <w:szCs w:val="16"/>
              </w:rPr>
            </w:pPr>
            <w:r w:rsidRPr="00713DDF">
              <w:rPr>
                <w:rFonts w:ascii="Times New Roman" w:eastAsia="Times New Roman" w:hAnsi="Times New Roman" w:cs="Times New Roman"/>
                <w:i/>
                <w:sz w:val="16"/>
                <w:szCs w:val="16"/>
              </w:rPr>
              <w:t>BWR  (PHWR)</w:t>
            </w:r>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160 x 2</w:t>
            </w:r>
          </w:p>
        </w:tc>
        <w:tc>
          <w:tcPr>
            <w:tcW w:w="594" w:type="dxa"/>
            <w:vMerge w:val="restart"/>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1400</w:t>
            </w:r>
          </w:p>
        </w:tc>
      </w:tr>
      <w:tr w:rsidR="006503DC" w:rsidRPr="00713DDF" w:rsidTr="006503DC">
        <w:trPr>
          <w:trHeight w:val="288"/>
        </w:trPr>
        <w:tc>
          <w:tcPr>
            <w:tcW w:w="990" w:type="dxa"/>
            <w:vMerge/>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c>
          <w:tcPr>
            <w:tcW w:w="605" w:type="dxa"/>
            <w:vMerge/>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c>
          <w:tcPr>
            <w:tcW w:w="1015" w:type="dxa"/>
            <w:vMerge/>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c>
          <w:tcPr>
            <w:tcW w:w="720" w:type="dxa"/>
            <w:vMerge/>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c>
          <w:tcPr>
            <w:tcW w:w="666"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540 x 2</w:t>
            </w:r>
          </w:p>
        </w:tc>
        <w:tc>
          <w:tcPr>
            <w:tcW w:w="594" w:type="dxa"/>
            <w:vMerge/>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r>
      <w:tr w:rsidR="006503DC" w:rsidRPr="00713DDF" w:rsidTr="006503DC">
        <w:trPr>
          <w:trHeight w:val="288"/>
        </w:trPr>
        <w:tc>
          <w:tcPr>
            <w:tcW w:w="990"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c>
          <w:tcPr>
            <w:tcW w:w="605"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c>
          <w:tcPr>
            <w:tcW w:w="1015" w:type="dxa"/>
            <w:vAlign w:val="center"/>
          </w:tcPr>
          <w:p w:rsidR="006503DC" w:rsidRPr="00713DDF" w:rsidRDefault="006503DC" w:rsidP="006503DC">
            <w:pPr>
              <w:ind w:left="-54" w:right="-60"/>
              <w:jc w:val="center"/>
              <w:rPr>
                <w:rFonts w:ascii="Times New Roman" w:eastAsia="Times New Roman" w:hAnsi="Times New Roman" w:cs="Times New Roman"/>
                <w:sz w:val="16"/>
                <w:szCs w:val="16"/>
              </w:rPr>
            </w:pPr>
          </w:p>
        </w:tc>
        <w:tc>
          <w:tcPr>
            <w:tcW w:w="720" w:type="dxa"/>
            <w:vAlign w:val="center"/>
          </w:tcPr>
          <w:p w:rsidR="006503DC" w:rsidRPr="00713DDF" w:rsidRDefault="006503DC" w:rsidP="006503DC">
            <w:pPr>
              <w:ind w:left="-54" w:right="-60"/>
              <w:jc w:val="center"/>
              <w:rPr>
                <w:rFonts w:ascii="Times New Roman" w:eastAsia="Times New Roman" w:hAnsi="Times New Roman" w:cs="Times New Roman"/>
                <w:b/>
                <w:bCs/>
                <w:sz w:val="16"/>
                <w:szCs w:val="16"/>
              </w:rPr>
            </w:pPr>
            <w:r w:rsidRPr="00713DDF">
              <w:rPr>
                <w:rFonts w:ascii="Times New Roman" w:eastAsia="Times New Roman" w:hAnsi="Times New Roman" w:cs="Times New Roman"/>
                <w:b/>
                <w:bCs/>
                <w:sz w:val="16"/>
                <w:szCs w:val="16"/>
              </w:rPr>
              <w:t>Total</w:t>
            </w:r>
          </w:p>
        </w:tc>
        <w:tc>
          <w:tcPr>
            <w:tcW w:w="666" w:type="dxa"/>
            <w:vAlign w:val="center"/>
          </w:tcPr>
          <w:p w:rsidR="006503DC" w:rsidRPr="00713DDF" w:rsidRDefault="006503DC" w:rsidP="006503DC">
            <w:pPr>
              <w:ind w:left="-54" w:right="-60"/>
              <w:jc w:val="center"/>
              <w:rPr>
                <w:rFonts w:ascii="Times New Roman" w:eastAsia="Times New Roman" w:hAnsi="Times New Roman" w:cs="Times New Roman"/>
                <w:b/>
                <w:bCs/>
                <w:sz w:val="16"/>
                <w:szCs w:val="16"/>
              </w:rPr>
            </w:pPr>
            <w:r w:rsidRPr="00713DDF">
              <w:rPr>
                <w:rFonts w:ascii="Times New Roman" w:eastAsia="Times New Roman" w:hAnsi="Times New Roman" w:cs="Times New Roman"/>
                <w:b/>
                <w:bCs/>
                <w:sz w:val="16"/>
                <w:szCs w:val="16"/>
              </w:rPr>
              <w:t>20</w:t>
            </w:r>
          </w:p>
        </w:tc>
        <w:tc>
          <w:tcPr>
            <w:tcW w:w="594" w:type="dxa"/>
            <w:vAlign w:val="center"/>
          </w:tcPr>
          <w:p w:rsidR="006503DC" w:rsidRPr="00713DDF" w:rsidRDefault="006503DC" w:rsidP="006503DC">
            <w:pPr>
              <w:ind w:left="-54" w:right="-60"/>
              <w:jc w:val="center"/>
              <w:rPr>
                <w:rFonts w:ascii="Times New Roman" w:eastAsia="Times New Roman" w:hAnsi="Times New Roman" w:cs="Times New Roman"/>
                <w:b/>
                <w:bCs/>
                <w:sz w:val="16"/>
                <w:szCs w:val="16"/>
              </w:rPr>
            </w:pPr>
            <w:r w:rsidRPr="00713DDF">
              <w:rPr>
                <w:rFonts w:ascii="Times New Roman" w:eastAsia="Times New Roman" w:hAnsi="Times New Roman" w:cs="Times New Roman"/>
                <w:b/>
                <w:bCs/>
                <w:sz w:val="16"/>
                <w:szCs w:val="16"/>
              </w:rPr>
              <w:t>4780</w:t>
            </w:r>
          </w:p>
        </w:tc>
      </w:tr>
    </w:tbl>
    <w:p w:rsidR="00982D71" w:rsidRPr="00713DDF" w:rsidRDefault="00982D71" w:rsidP="006503DC">
      <w:pPr>
        <w:tabs>
          <w:tab w:val="left" w:pos="360"/>
        </w:tabs>
        <w:spacing w:before="240" w:after="12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Beside these there are some number of power plants which are in under constructions are[21]</w:t>
      </w:r>
    </w:p>
    <w:tbl>
      <w:tblPr>
        <w:tblW w:w="4599" w:type="dxa"/>
        <w:tblInd w:w="99" w:type="dxa"/>
        <w:tblLook w:val="04A0"/>
      </w:tblPr>
      <w:tblGrid>
        <w:gridCol w:w="909"/>
        <w:gridCol w:w="720"/>
        <w:gridCol w:w="722"/>
        <w:gridCol w:w="718"/>
        <w:gridCol w:w="720"/>
        <w:gridCol w:w="810"/>
      </w:tblGrid>
      <w:tr w:rsidR="00982D71" w:rsidRPr="007D5236" w:rsidTr="006503DC">
        <w:trPr>
          <w:trHeight w:val="288"/>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lastRenderedPageBreak/>
              <w:t>Power station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Operator</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State</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Type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Units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Capacity (MW)</w:t>
            </w:r>
          </w:p>
        </w:tc>
      </w:tr>
      <w:tr w:rsidR="00982D71" w:rsidRPr="007D5236" w:rsidTr="006503DC">
        <w:trPr>
          <w:trHeight w:val="288"/>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38" w:tooltip="Kudankulam Nuclear Power Plant" w:history="1">
              <w:r w:rsidR="00982D71" w:rsidRPr="007D5236">
                <w:rPr>
                  <w:rFonts w:ascii="Times New Roman" w:eastAsia="Times New Roman" w:hAnsi="Times New Roman" w:cs="Times New Roman"/>
                  <w:i/>
                  <w:sz w:val="16"/>
                  <w:szCs w:val="16"/>
                </w:rPr>
                <w:t>Kudankulam</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39" w:tooltip="Nuclear Power Corporation of India" w:history="1">
              <w:r w:rsidR="00982D71" w:rsidRPr="007D5236">
                <w:rPr>
                  <w:rFonts w:ascii="Times New Roman" w:eastAsia="Times New Roman" w:hAnsi="Times New Roman" w:cs="Times New Roman"/>
                  <w:i/>
                  <w:sz w:val="16"/>
                  <w:szCs w:val="16"/>
                </w:rPr>
                <w:t>NPCIL</w:t>
              </w:r>
            </w:hyperlink>
          </w:p>
        </w:tc>
        <w:tc>
          <w:tcPr>
            <w:tcW w:w="722"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0" w:tooltip="Tamil Nadu" w:history="1">
              <w:r w:rsidR="00982D71" w:rsidRPr="007D5236">
                <w:rPr>
                  <w:rFonts w:ascii="Times New Roman" w:eastAsia="Times New Roman" w:hAnsi="Times New Roman" w:cs="Times New Roman"/>
                  <w:i/>
                  <w:sz w:val="16"/>
                  <w:szCs w:val="16"/>
                </w:rPr>
                <w:t>Tamil Nadu</w:t>
              </w:r>
            </w:hyperlink>
          </w:p>
        </w:tc>
        <w:tc>
          <w:tcPr>
            <w:tcW w:w="718"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1" w:tooltip="VVER" w:history="1">
              <w:r w:rsidR="00982D71" w:rsidRPr="007D5236">
                <w:rPr>
                  <w:rFonts w:ascii="Times New Roman" w:eastAsia="Times New Roman" w:hAnsi="Times New Roman" w:cs="Times New Roman"/>
                  <w:i/>
                  <w:sz w:val="16"/>
                  <w:szCs w:val="16"/>
                </w:rPr>
                <w:t>VVER-1000</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1000 x 2</w:t>
            </w:r>
          </w:p>
        </w:tc>
        <w:tc>
          <w:tcPr>
            <w:tcW w:w="81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2000</w:t>
            </w:r>
          </w:p>
        </w:tc>
      </w:tr>
      <w:tr w:rsidR="00982D71" w:rsidRPr="007D5236" w:rsidTr="006503DC">
        <w:trPr>
          <w:trHeight w:val="288"/>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2" w:tooltip="Madras Atomic Power Station" w:history="1">
              <w:r w:rsidR="00982D71" w:rsidRPr="007D5236">
                <w:rPr>
                  <w:rFonts w:ascii="Times New Roman" w:eastAsia="Times New Roman" w:hAnsi="Times New Roman" w:cs="Times New Roman"/>
                  <w:i/>
                  <w:sz w:val="16"/>
                  <w:szCs w:val="16"/>
                </w:rPr>
                <w:t>Kalpakkam</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3" w:tooltip="Bhavini" w:history="1">
              <w:r w:rsidR="00982D71" w:rsidRPr="007D5236">
                <w:rPr>
                  <w:rFonts w:ascii="Times New Roman" w:eastAsia="Times New Roman" w:hAnsi="Times New Roman" w:cs="Times New Roman"/>
                  <w:i/>
                  <w:sz w:val="16"/>
                  <w:szCs w:val="16"/>
                </w:rPr>
                <w:t>Bhavini</w:t>
              </w:r>
            </w:hyperlink>
          </w:p>
        </w:tc>
        <w:tc>
          <w:tcPr>
            <w:tcW w:w="722"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4" w:tooltip="Tamil Nadu" w:history="1">
              <w:r w:rsidR="00982D71" w:rsidRPr="007D5236">
                <w:rPr>
                  <w:rFonts w:ascii="Times New Roman" w:eastAsia="Times New Roman" w:hAnsi="Times New Roman" w:cs="Times New Roman"/>
                  <w:i/>
                  <w:sz w:val="16"/>
                  <w:szCs w:val="16"/>
                </w:rPr>
                <w:t>Tamil Nadu</w:t>
              </w:r>
            </w:hyperlink>
          </w:p>
        </w:tc>
        <w:tc>
          <w:tcPr>
            <w:tcW w:w="718"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5" w:tooltip="PFBR" w:history="1">
              <w:r w:rsidR="00982D71" w:rsidRPr="007D5236">
                <w:rPr>
                  <w:rFonts w:ascii="Times New Roman" w:eastAsia="Times New Roman" w:hAnsi="Times New Roman" w:cs="Times New Roman"/>
                  <w:i/>
                  <w:sz w:val="16"/>
                  <w:szCs w:val="16"/>
                </w:rPr>
                <w:t>PFBR</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500 x 1</w:t>
            </w:r>
          </w:p>
        </w:tc>
        <w:tc>
          <w:tcPr>
            <w:tcW w:w="81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500</w:t>
            </w:r>
          </w:p>
        </w:tc>
      </w:tr>
      <w:tr w:rsidR="00982D71" w:rsidRPr="007D5236" w:rsidTr="006503DC">
        <w:trPr>
          <w:trHeight w:val="288"/>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6" w:tooltip="Kakrapar Atomic Power Station" w:history="1">
              <w:r w:rsidR="00982D71" w:rsidRPr="007D5236">
                <w:rPr>
                  <w:rFonts w:ascii="Times New Roman" w:eastAsia="Times New Roman" w:hAnsi="Times New Roman" w:cs="Times New Roman"/>
                  <w:i/>
                  <w:sz w:val="16"/>
                  <w:szCs w:val="16"/>
                </w:rPr>
                <w:t>Kakrapar</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7" w:tooltip="Nuclear Power Corporation of India" w:history="1">
              <w:r w:rsidR="00982D71" w:rsidRPr="007D5236">
                <w:rPr>
                  <w:rFonts w:ascii="Times New Roman" w:eastAsia="Times New Roman" w:hAnsi="Times New Roman" w:cs="Times New Roman"/>
                  <w:i/>
                  <w:sz w:val="16"/>
                  <w:szCs w:val="16"/>
                </w:rPr>
                <w:t>NPCIL</w:t>
              </w:r>
            </w:hyperlink>
          </w:p>
        </w:tc>
        <w:tc>
          <w:tcPr>
            <w:tcW w:w="722"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8" w:tooltip="Gujarat" w:history="1">
              <w:r w:rsidR="00982D71" w:rsidRPr="007D5236">
                <w:rPr>
                  <w:rFonts w:ascii="Times New Roman" w:eastAsia="Times New Roman" w:hAnsi="Times New Roman" w:cs="Times New Roman"/>
                  <w:i/>
                  <w:sz w:val="16"/>
                  <w:szCs w:val="16"/>
                </w:rPr>
                <w:t>Gujarat</w:t>
              </w:r>
            </w:hyperlink>
          </w:p>
        </w:tc>
        <w:tc>
          <w:tcPr>
            <w:tcW w:w="718"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49" w:tooltip="CANDU" w:history="1">
              <w:r w:rsidR="00982D71" w:rsidRPr="007D5236">
                <w:rPr>
                  <w:rFonts w:ascii="Times New Roman" w:eastAsia="Times New Roman" w:hAnsi="Times New Roman" w:cs="Times New Roman"/>
                  <w:i/>
                  <w:sz w:val="16"/>
                  <w:szCs w:val="16"/>
                </w:rPr>
                <w:t>PHWR</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700 x 2</w:t>
            </w:r>
          </w:p>
        </w:tc>
        <w:tc>
          <w:tcPr>
            <w:tcW w:w="81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1400</w:t>
            </w:r>
          </w:p>
        </w:tc>
      </w:tr>
      <w:tr w:rsidR="00982D71" w:rsidRPr="007D5236" w:rsidTr="006503DC">
        <w:trPr>
          <w:trHeight w:val="288"/>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50" w:tooltip="Rajasthan Atomic Power Station" w:history="1">
              <w:r w:rsidR="00982D71" w:rsidRPr="007D5236">
                <w:rPr>
                  <w:rFonts w:ascii="Times New Roman" w:eastAsia="Times New Roman" w:hAnsi="Times New Roman" w:cs="Times New Roman"/>
                  <w:i/>
                  <w:sz w:val="16"/>
                  <w:szCs w:val="16"/>
                </w:rPr>
                <w:t>Rawatbhata</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51" w:tooltip="Nuclear Power Corporation of India" w:history="1">
              <w:r w:rsidR="00982D71" w:rsidRPr="007D5236">
                <w:rPr>
                  <w:rFonts w:ascii="Times New Roman" w:eastAsia="Times New Roman" w:hAnsi="Times New Roman" w:cs="Times New Roman"/>
                  <w:i/>
                  <w:sz w:val="16"/>
                  <w:szCs w:val="16"/>
                </w:rPr>
                <w:t>NPCIL</w:t>
              </w:r>
            </w:hyperlink>
          </w:p>
        </w:tc>
        <w:tc>
          <w:tcPr>
            <w:tcW w:w="722"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52" w:tooltip="Rajasthan" w:history="1">
              <w:r w:rsidR="00982D71" w:rsidRPr="007D5236">
                <w:rPr>
                  <w:rFonts w:ascii="Times New Roman" w:eastAsia="Times New Roman" w:hAnsi="Times New Roman" w:cs="Times New Roman"/>
                  <w:i/>
                  <w:sz w:val="16"/>
                  <w:szCs w:val="16"/>
                </w:rPr>
                <w:t>Rajasthan</w:t>
              </w:r>
            </w:hyperlink>
          </w:p>
        </w:tc>
        <w:tc>
          <w:tcPr>
            <w:tcW w:w="718" w:type="dxa"/>
            <w:tcBorders>
              <w:top w:val="nil"/>
              <w:left w:val="nil"/>
              <w:bottom w:val="single" w:sz="4" w:space="0" w:color="auto"/>
              <w:right w:val="single" w:sz="4" w:space="0" w:color="auto"/>
            </w:tcBorders>
            <w:shd w:val="clear" w:color="auto" w:fill="auto"/>
            <w:noWrap/>
            <w:vAlign w:val="center"/>
            <w:hideMark/>
          </w:tcPr>
          <w:p w:rsidR="00982D71" w:rsidRPr="007D5236" w:rsidRDefault="00446303" w:rsidP="006503DC">
            <w:pPr>
              <w:tabs>
                <w:tab w:val="left" w:pos="360"/>
              </w:tabs>
              <w:spacing w:after="0" w:line="240" w:lineRule="auto"/>
              <w:ind w:left="-72" w:right="-71"/>
              <w:jc w:val="center"/>
              <w:rPr>
                <w:rFonts w:ascii="Times New Roman" w:eastAsia="Times New Roman" w:hAnsi="Times New Roman" w:cs="Times New Roman"/>
                <w:i/>
                <w:sz w:val="16"/>
                <w:szCs w:val="16"/>
              </w:rPr>
            </w:pPr>
            <w:hyperlink r:id="rId53" w:tooltip="CANDU" w:history="1">
              <w:r w:rsidR="00982D71" w:rsidRPr="007D5236">
                <w:rPr>
                  <w:rFonts w:ascii="Times New Roman" w:eastAsia="Times New Roman" w:hAnsi="Times New Roman" w:cs="Times New Roman"/>
                  <w:i/>
                  <w:sz w:val="16"/>
                  <w:szCs w:val="16"/>
                </w:rPr>
                <w:t>PHWR</w:t>
              </w:r>
            </w:hyperlink>
          </w:p>
        </w:tc>
        <w:tc>
          <w:tcPr>
            <w:tcW w:w="72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700 x 2</w:t>
            </w:r>
          </w:p>
        </w:tc>
        <w:tc>
          <w:tcPr>
            <w:tcW w:w="810" w:type="dxa"/>
            <w:tcBorders>
              <w:top w:val="nil"/>
              <w:left w:val="nil"/>
              <w:bottom w:val="single" w:sz="4" w:space="0" w:color="auto"/>
              <w:right w:val="single" w:sz="4" w:space="0" w:color="auto"/>
            </w:tcBorders>
            <w:shd w:val="clear" w:color="auto" w:fill="auto"/>
            <w:noWrap/>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r w:rsidRPr="007D5236">
              <w:rPr>
                <w:rFonts w:ascii="Times New Roman" w:eastAsia="Times New Roman" w:hAnsi="Times New Roman" w:cs="Times New Roman"/>
                <w:sz w:val="16"/>
                <w:szCs w:val="16"/>
              </w:rPr>
              <w:t>1400</w:t>
            </w:r>
          </w:p>
        </w:tc>
      </w:tr>
      <w:tr w:rsidR="00982D71" w:rsidRPr="007D5236" w:rsidTr="006503DC">
        <w:trPr>
          <w:trHeight w:val="288"/>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p>
        </w:tc>
        <w:tc>
          <w:tcPr>
            <w:tcW w:w="720" w:type="dxa"/>
            <w:tcBorders>
              <w:top w:val="nil"/>
              <w:left w:val="nil"/>
              <w:bottom w:val="single" w:sz="4" w:space="0" w:color="auto"/>
              <w:right w:val="single" w:sz="4" w:space="0" w:color="auto"/>
            </w:tcBorders>
            <w:shd w:val="clear" w:color="auto" w:fill="auto"/>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p>
        </w:tc>
        <w:tc>
          <w:tcPr>
            <w:tcW w:w="722" w:type="dxa"/>
            <w:tcBorders>
              <w:top w:val="nil"/>
              <w:left w:val="nil"/>
              <w:bottom w:val="single" w:sz="4" w:space="0" w:color="auto"/>
              <w:right w:val="single" w:sz="4" w:space="0" w:color="auto"/>
            </w:tcBorders>
            <w:shd w:val="clear" w:color="auto" w:fill="auto"/>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sz w:val="16"/>
                <w:szCs w:val="16"/>
              </w:rPr>
            </w:pPr>
          </w:p>
        </w:tc>
        <w:tc>
          <w:tcPr>
            <w:tcW w:w="718" w:type="dxa"/>
            <w:tcBorders>
              <w:top w:val="nil"/>
              <w:left w:val="nil"/>
              <w:bottom w:val="single" w:sz="4" w:space="0" w:color="auto"/>
              <w:right w:val="single" w:sz="4" w:space="0" w:color="auto"/>
            </w:tcBorders>
            <w:shd w:val="clear" w:color="auto" w:fill="auto"/>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Total</w:t>
            </w:r>
          </w:p>
        </w:tc>
        <w:tc>
          <w:tcPr>
            <w:tcW w:w="720" w:type="dxa"/>
            <w:tcBorders>
              <w:top w:val="nil"/>
              <w:left w:val="nil"/>
              <w:bottom w:val="single" w:sz="4" w:space="0" w:color="auto"/>
              <w:right w:val="single" w:sz="4" w:space="0" w:color="auto"/>
            </w:tcBorders>
            <w:shd w:val="clear" w:color="auto" w:fill="auto"/>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7</w:t>
            </w:r>
          </w:p>
        </w:tc>
        <w:tc>
          <w:tcPr>
            <w:tcW w:w="810" w:type="dxa"/>
            <w:tcBorders>
              <w:top w:val="nil"/>
              <w:left w:val="nil"/>
              <w:bottom w:val="single" w:sz="4" w:space="0" w:color="auto"/>
              <w:right w:val="single" w:sz="4" w:space="0" w:color="auto"/>
            </w:tcBorders>
            <w:shd w:val="clear" w:color="auto" w:fill="auto"/>
            <w:vAlign w:val="center"/>
            <w:hideMark/>
          </w:tcPr>
          <w:p w:rsidR="00982D71" w:rsidRPr="007D5236" w:rsidRDefault="00982D71" w:rsidP="006503DC">
            <w:pPr>
              <w:tabs>
                <w:tab w:val="left" w:pos="360"/>
              </w:tabs>
              <w:spacing w:after="0" w:line="240" w:lineRule="auto"/>
              <w:ind w:left="-72" w:right="-71"/>
              <w:jc w:val="center"/>
              <w:rPr>
                <w:rFonts w:ascii="Times New Roman" w:eastAsia="Times New Roman" w:hAnsi="Times New Roman" w:cs="Times New Roman"/>
                <w:bCs/>
                <w:sz w:val="16"/>
                <w:szCs w:val="16"/>
              </w:rPr>
            </w:pPr>
            <w:r w:rsidRPr="007D5236">
              <w:rPr>
                <w:rFonts w:ascii="Times New Roman" w:eastAsia="Times New Roman" w:hAnsi="Times New Roman" w:cs="Times New Roman"/>
                <w:bCs/>
                <w:sz w:val="16"/>
                <w:szCs w:val="16"/>
              </w:rPr>
              <w:t>5300</w:t>
            </w:r>
          </w:p>
        </w:tc>
      </w:tr>
    </w:tbl>
    <w:p w:rsidR="00982D71" w:rsidRPr="00713DDF" w:rsidRDefault="00982D71" w:rsidP="00980589">
      <w:pPr>
        <w:numPr>
          <w:ilvl w:val="0"/>
          <w:numId w:val="12"/>
        </w:numPr>
        <w:tabs>
          <w:tab w:val="left" w:pos="360"/>
        </w:tabs>
        <w:spacing w:before="240" w:after="120" w:line="240" w:lineRule="auto"/>
        <w:ind w:left="360"/>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Renewable energy Power Plants</w:t>
      </w:r>
    </w:p>
    <w:p w:rsidR="00982D71" w:rsidRPr="007D5236" w:rsidRDefault="00982D71" w:rsidP="00982D71">
      <w:pPr>
        <w:tabs>
          <w:tab w:val="left" w:pos="360"/>
        </w:tabs>
        <w:spacing w:before="120" w:after="0" w:line="240" w:lineRule="auto"/>
        <w:jc w:val="both"/>
        <w:rPr>
          <w:rFonts w:ascii="Times New Roman" w:eastAsia="Calibri" w:hAnsi="Times New Roman" w:cs="Times New Roman"/>
          <w:i/>
          <w:kern w:val="2"/>
          <w:sz w:val="20"/>
          <w:szCs w:val="20"/>
        </w:rPr>
      </w:pPr>
      <w:r w:rsidRPr="007D5236">
        <w:rPr>
          <w:rFonts w:ascii="Times New Roman" w:eastAsia="Calibri" w:hAnsi="Times New Roman" w:cs="Times New Roman"/>
          <w:i/>
          <w:kern w:val="2"/>
          <w:sz w:val="20"/>
          <w:szCs w:val="20"/>
        </w:rPr>
        <w:t xml:space="preserve">c.1 </w:t>
      </w:r>
      <w:r w:rsidR="006503DC" w:rsidRPr="007D5236">
        <w:rPr>
          <w:rFonts w:ascii="Times New Roman" w:eastAsia="Calibri" w:hAnsi="Times New Roman" w:cs="Times New Roman"/>
          <w:i/>
          <w:kern w:val="2"/>
          <w:sz w:val="20"/>
          <w:szCs w:val="20"/>
        </w:rPr>
        <w:tab/>
      </w:r>
      <w:r w:rsidRPr="007D5236">
        <w:rPr>
          <w:rFonts w:ascii="Times New Roman" w:eastAsia="Calibri" w:hAnsi="Times New Roman" w:cs="Times New Roman"/>
          <w:i/>
          <w:kern w:val="2"/>
          <w:sz w:val="20"/>
          <w:szCs w:val="20"/>
        </w:rPr>
        <w:t>Solar Based power plants</w:t>
      </w:r>
    </w:p>
    <w:p w:rsidR="00982D71" w:rsidRPr="00713DDF" w:rsidRDefault="006503DC"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ab/>
        <w:t>S</w:t>
      </w:r>
      <w:r w:rsidR="00982D71" w:rsidRPr="00713DDF">
        <w:rPr>
          <w:rFonts w:ascii="Times New Roman" w:eastAsia="Calibri" w:hAnsi="Times New Roman" w:cs="Times New Roman"/>
          <w:kern w:val="2"/>
          <w:sz w:val="20"/>
          <w:szCs w:val="20"/>
        </w:rPr>
        <w:t xml:space="preserve">olar energy is one of a cleanest energy source at free of cost. In early days these energy was absorbed by the living bodies only. Due to rapid advances in technology various artificial solar energy absorbing techniques are generated now a day such as photo voltaic cells. </w:t>
      </w:r>
      <w:hyperlink r:id="rId54" w:tooltip="India" w:history="1">
        <w:r w:rsidR="00982D71" w:rsidRPr="00713DDF">
          <w:rPr>
            <w:rFonts w:ascii="Times New Roman" w:eastAsia="Calibri" w:hAnsi="Times New Roman" w:cs="Times New Roman"/>
            <w:kern w:val="2"/>
            <w:sz w:val="20"/>
            <w:szCs w:val="20"/>
          </w:rPr>
          <w:t>India</w:t>
        </w:r>
      </w:hyperlink>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is densely populated and has high solar</w:t>
      </w:r>
      <w:r w:rsidR="00982D71" w:rsidRPr="00713DDF">
        <w:rPr>
          <w:rFonts w:ascii="Times New Roman" w:eastAsia="Calibri" w:hAnsi="Times New Roman" w:cs="Times New Roman"/>
          <w:kern w:val="2"/>
          <w:sz w:val="20"/>
          <w:szCs w:val="20"/>
        </w:rPr>
        <w:t> </w:t>
      </w:r>
      <w:hyperlink r:id="rId55" w:tooltip="Insolation" w:history="1">
        <w:r w:rsidR="00982D71" w:rsidRPr="00713DDF">
          <w:rPr>
            <w:rFonts w:ascii="Times New Roman" w:eastAsia="Calibri" w:hAnsi="Times New Roman" w:cs="Times New Roman"/>
            <w:kern w:val="2"/>
            <w:sz w:val="20"/>
            <w:szCs w:val="20"/>
          </w:rPr>
          <w:t>insolation</w:t>
        </w:r>
      </w:hyperlink>
      <w:r w:rsidR="00982D71" w:rsidRPr="00713DDF">
        <w:rPr>
          <w:rFonts w:ascii="Times New Roman" w:eastAsia="Calibri" w:hAnsi="Times New Roman" w:cs="Times New Roman"/>
          <w:kern w:val="2"/>
          <w:sz w:val="20"/>
          <w:szCs w:val="20"/>
          <w:shd w:val="clear" w:color="auto" w:fill="FFFFFF"/>
        </w:rPr>
        <w:t>, an ideal combination for using</w:t>
      </w:r>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bCs/>
          <w:kern w:val="2"/>
          <w:sz w:val="20"/>
          <w:szCs w:val="20"/>
          <w:shd w:val="clear" w:color="auto" w:fill="FFFFFF"/>
        </w:rPr>
        <w:t>solar power in India</w:t>
      </w:r>
      <w:r w:rsidR="00982D71" w:rsidRPr="00713DDF">
        <w:rPr>
          <w:rFonts w:ascii="Times New Roman" w:eastAsia="Calibri" w:hAnsi="Times New Roman" w:cs="Times New Roman"/>
          <w:kern w:val="2"/>
          <w:sz w:val="20"/>
          <w:szCs w:val="20"/>
          <w:shd w:val="clear" w:color="auto" w:fill="FFFFFF"/>
        </w:rPr>
        <w:t>. India is already a leader in</w:t>
      </w:r>
      <w:r w:rsidR="00982D71" w:rsidRPr="00713DDF">
        <w:rPr>
          <w:rFonts w:ascii="Times New Roman" w:eastAsia="Calibri" w:hAnsi="Times New Roman" w:cs="Times New Roman"/>
          <w:kern w:val="2"/>
          <w:sz w:val="20"/>
          <w:szCs w:val="20"/>
        </w:rPr>
        <w:t> </w:t>
      </w:r>
      <w:hyperlink r:id="rId56" w:tooltip="Wind power in India" w:history="1">
        <w:r w:rsidR="00982D71" w:rsidRPr="00713DDF">
          <w:rPr>
            <w:rFonts w:ascii="Times New Roman" w:eastAsia="Calibri" w:hAnsi="Times New Roman" w:cs="Times New Roman"/>
            <w:kern w:val="2"/>
            <w:sz w:val="20"/>
            <w:szCs w:val="20"/>
          </w:rPr>
          <w:t>wind power generation</w:t>
        </w:r>
      </w:hyperlink>
      <w:r w:rsidR="00982D71" w:rsidRPr="00713DDF">
        <w:rPr>
          <w:rFonts w:ascii="Times New Roman" w:eastAsia="Calibri" w:hAnsi="Times New Roman" w:cs="Times New Roman"/>
          <w:kern w:val="2"/>
          <w:sz w:val="20"/>
          <w:szCs w:val="20"/>
          <w:shd w:val="clear" w:color="auto" w:fill="FFFFFF"/>
        </w:rPr>
        <w:t>. In the solar energy sector, some large projects have been proposed, and a 35,000 km</w:t>
      </w:r>
      <w:r w:rsidR="00982D71" w:rsidRPr="00713DDF">
        <w:rPr>
          <w:rFonts w:ascii="Times New Roman" w:eastAsia="Calibri" w:hAnsi="Times New Roman" w:cs="Times New Roman"/>
          <w:kern w:val="2"/>
          <w:sz w:val="20"/>
          <w:szCs w:val="20"/>
          <w:shd w:val="clear" w:color="auto" w:fill="FFFFFF"/>
          <w:vertAlign w:val="superscript"/>
        </w:rPr>
        <w:t>2</w:t>
      </w:r>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area of the</w:t>
      </w:r>
      <w:r w:rsidR="00982D71" w:rsidRPr="00713DDF">
        <w:rPr>
          <w:rFonts w:ascii="Times New Roman" w:eastAsia="Calibri" w:hAnsi="Times New Roman" w:cs="Times New Roman"/>
          <w:kern w:val="2"/>
          <w:sz w:val="20"/>
          <w:szCs w:val="20"/>
        </w:rPr>
        <w:t> </w:t>
      </w:r>
      <w:hyperlink r:id="rId57" w:tooltip="Thar Desert" w:history="1">
        <w:r w:rsidR="00982D71" w:rsidRPr="00713DDF">
          <w:rPr>
            <w:rFonts w:ascii="Times New Roman" w:eastAsia="Calibri" w:hAnsi="Times New Roman" w:cs="Times New Roman"/>
            <w:i/>
            <w:kern w:val="2"/>
            <w:sz w:val="20"/>
            <w:szCs w:val="20"/>
          </w:rPr>
          <w:t>Thar Desert</w:t>
        </w:r>
      </w:hyperlink>
      <w:r w:rsidR="00982D71" w:rsidRPr="00713DDF">
        <w:rPr>
          <w:rFonts w:ascii="Times New Roman" w:eastAsia="Calibri" w:hAnsi="Times New Roman" w:cs="Times New Roman"/>
          <w:kern w:val="2"/>
          <w:sz w:val="20"/>
          <w:szCs w:val="20"/>
        </w:rPr>
        <w:t> </w:t>
      </w:r>
      <w:r w:rsidRPr="00713DDF">
        <w:rPr>
          <w:rFonts w:ascii="Times New Roman" w:eastAsia="Calibri" w:hAnsi="Times New Roman" w:cs="Times New Roman"/>
          <w:kern w:val="2"/>
          <w:sz w:val="20"/>
          <w:szCs w:val="20"/>
        </w:rPr>
        <w:t xml:space="preserve"> </w:t>
      </w:r>
      <w:r w:rsidR="00982D71" w:rsidRPr="00713DDF">
        <w:rPr>
          <w:rFonts w:ascii="Times New Roman" w:eastAsia="Calibri" w:hAnsi="Times New Roman" w:cs="Times New Roman"/>
          <w:kern w:val="2"/>
          <w:sz w:val="20"/>
          <w:szCs w:val="20"/>
          <w:shd w:val="clear" w:color="auto" w:fill="FFFFFF"/>
        </w:rPr>
        <w:t>has been set aside for solar power projects, sufficient to generate 700</w:t>
      </w:r>
      <w:r w:rsidR="00982D71" w:rsidRPr="00713DDF">
        <w:rPr>
          <w:rFonts w:ascii="Times New Roman" w:eastAsia="Calibri" w:hAnsi="Times New Roman" w:cs="Times New Roman"/>
          <w:kern w:val="2"/>
          <w:sz w:val="20"/>
          <w:szCs w:val="20"/>
        </w:rPr>
        <w:t> </w:t>
      </w:r>
      <w:hyperlink r:id="rId58" w:tooltip="Gigawatt" w:history="1">
        <w:r w:rsidR="00982D71" w:rsidRPr="00713DDF">
          <w:rPr>
            <w:rFonts w:ascii="Times New Roman" w:eastAsia="Calibri" w:hAnsi="Times New Roman" w:cs="Times New Roman"/>
            <w:kern w:val="2"/>
            <w:sz w:val="20"/>
            <w:szCs w:val="20"/>
          </w:rPr>
          <w:t>GW</w:t>
        </w:r>
      </w:hyperlink>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to 2,100 GW. Also India's Ministry of New and Renewable Energy has released various Policies</w:t>
      </w:r>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by which the Government aims to install 10GW of Solar Power and of this 10 GW target, 4 GW would fall under the central scheme and the remaining 6 GW under various State specific schemes. Beside these major solar power plants data which collected from various sources are installed throughout the country is represented below.</w:t>
      </w:r>
    </w:p>
    <w:p w:rsidR="00982D71" w:rsidRPr="00713DDF" w:rsidRDefault="00982D71" w:rsidP="006503DC">
      <w:pPr>
        <w:tabs>
          <w:tab w:val="left" w:pos="360"/>
        </w:tabs>
        <w:spacing w:before="24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Table c.1.1 Major Solar Power plants in India[16,17]</w:t>
      </w:r>
    </w:p>
    <w:tbl>
      <w:tblPr>
        <w:tblW w:w="0" w:type="auto"/>
        <w:tblInd w:w="198" w:type="dxa"/>
        <w:tblLayout w:type="fixed"/>
        <w:tblLook w:val="04A0"/>
      </w:tblPr>
      <w:tblGrid>
        <w:gridCol w:w="1800"/>
        <w:gridCol w:w="810"/>
        <w:gridCol w:w="1004"/>
        <w:gridCol w:w="796"/>
      </w:tblGrid>
      <w:tr w:rsidR="007D5236" w:rsidRPr="00713DDF" w:rsidTr="007D5236">
        <w:trPr>
          <w:trHeight w:val="288"/>
          <w:tblHeader/>
        </w:trPr>
        <w:tc>
          <w:tcPr>
            <w:tcW w:w="1800" w:type="dxa"/>
            <w:tcBorders>
              <w:top w:val="single" w:sz="8" w:space="0" w:color="AAAAAA"/>
              <w:left w:val="single" w:sz="8" w:space="0" w:color="AAAAAA"/>
              <w:bottom w:val="nil"/>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lastRenderedPageBreak/>
              <w:t>Name of Plant</w:t>
            </w:r>
          </w:p>
        </w:tc>
        <w:tc>
          <w:tcPr>
            <w:tcW w:w="810" w:type="dxa"/>
            <w:tcBorders>
              <w:top w:val="single" w:sz="8" w:space="0" w:color="AAAAAA"/>
              <w:left w:val="nil"/>
              <w:bottom w:val="nil"/>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DC Peak Power</w:t>
            </w:r>
          </w:p>
        </w:tc>
        <w:tc>
          <w:tcPr>
            <w:tcW w:w="1004" w:type="dxa"/>
            <w:vMerge w:val="restart"/>
            <w:tcBorders>
              <w:top w:val="single" w:sz="8" w:space="0" w:color="AAAAAA"/>
              <w:left w:val="nil"/>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Location</w:t>
            </w:r>
          </w:p>
        </w:tc>
        <w:tc>
          <w:tcPr>
            <w:tcW w:w="796" w:type="dxa"/>
            <w:vMerge w:val="restart"/>
            <w:tcBorders>
              <w:top w:val="single" w:sz="8" w:space="0" w:color="AAAAAA"/>
              <w:left w:val="nil"/>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State</w:t>
            </w:r>
          </w:p>
        </w:tc>
      </w:tr>
      <w:tr w:rsidR="007D5236"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p>
        </w:tc>
        <w:tc>
          <w:tcPr>
            <w:tcW w:w="810" w:type="dxa"/>
            <w:tcBorders>
              <w:top w:val="nil"/>
              <w:left w:val="nil"/>
              <w:bottom w:val="single" w:sz="8" w:space="0" w:color="AAAAAA"/>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(MW)</w:t>
            </w:r>
          </w:p>
        </w:tc>
        <w:tc>
          <w:tcPr>
            <w:tcW w:w="1004" w:type="dxa"/>
            <w:vMerge/>
            <w:tcBorders>
              <w:left w:val="nil"/>
              <w:bottom w:val="single" w:sz="8" w:space="0" w:color="AAAAAA"/>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p>
        </w:tc>
        <w:tc>
          <w:tcPr>
            <w:tcW w:w="796" w:type="dxa"/>
            <w:vMerge/>
            <w:tcBorders>
              <w:left w:val="nil"/>
              <w:bottom w:val="single" w:sz="8" w:space="0" w:color="AAAAAA"/>
              <w:right w:val="single" w:sz="8" w:space="0" w:color="AAAAAA"/>
            </w:tcBorders>
            <w:shd w:val="clear" w:color="000000" w:fill="FFFFFF"/>
            <w:noWrap/>
            <w:vAlign w:val="center"/>
            <w:hideMark/>
          </w:tcPr>
          <w:p w:rsidR="007D5236" w:rsidRPr="00713DDF" w:rsidRDefault="007D5236" w:rsidP="001D7B40">
            <w:pPr>
              <w:tabs>
                <w:tab w:val="left" w:pos="360"/>
              </w:tabs>
              <w:spacing w:after="0" w:line="240" w:lineRule="auto"/>
              <w:ind w:left="-45" w:right="-46"/>
              <w:jc w:val="center"/>
              <w:rPr>
                <w:rFonts w:ascii="Times New Roman" w:eastAsia="Times New Roman" w:hAnsi="Times New Roman" w:cs="Times New Roman"/>
                <w:sz w:val="20"/>
                <w:szCs w:val="20"/>
              </w:rPr>
            </w:pP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Charanka Solar Park</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214</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Charanka village, Patan District</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 </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Mithapur Solar Power Plant (Tata Power)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25</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Mithapur</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 </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Waa Solar Power Plant (Madhav Power)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Surendranagar</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Gujarat</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Dhirubhai Ambani Solar Park</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40</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Pokhran</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Rajasthan</w:t>
            </w:r>
          </w:p>
        </w:tc>
      </w:tr>
      <w:tr w:rsidR="00982D71" w:rsidRPr="00713DDF" w:rsidTr="007D5236">
        <w:trPr>
          <w:trHeight w:val="288"/>
        </w:trPr>
        <w:tc>
          <w:tcPr>
            <w:tcW w:w="1800" w:type="dxa"/>
            <w:tcBorders>
              <w:top w:val="nil"/>
              <w:left w:val="single" w:sz="8" w:space="0" w:color="AAAAAA"/>
              <w:bottom w:val="single" w:sz="4" w:space="0" w:color="auto"/>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Bitta Solar Power Plant (Adani Power) </w:t>
            </w:r>
          </w:p>
        </w:tc>
        <w:tc>
          <w:tcPr>
            <w:tcW w:w="810" w:type="dxa"/>
            <w:tcBorders>
              <w:top w:val="nil"/>
              <w:left w:val="nil"/>
              <w:bottom w:val="single" w:sz="4" w:space="0" w:color="auto"/>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40</w:t>
            </w:r>
          </w:p>
        </w:tc>
        <w:tc>
          <w:tcPr>
            <w:tcW w:w="1004" w:type="dxa"/>
            <w:tcBorders>
              <w:top w:val="nil"/>
              <w:left w:val="nil"/>
              <w:bottom w:val="single" w:sz="4" w:space="0" w:color="auto"/>
              <w:right w:val="single" w:sz="8" w:space="0" w:color="AAAAAA"/>
            </w:tcBorders>
            <w:shd w:val="clear" w:color="000000" w:fill="FFFFFF"/>
            <w:vAlign w:val="center"/>
            <w:hideMark/>
          </w:tcPr>
          <w:p w:rsidR="007D5236"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Bitta, </w:t>
            </w:r>
          </w:p>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Kutch District</w:t>
            </w:r>
          </w:p>
        </w:tc>
        <w:tc>
          <w:tcPr>
            <w:tcW w:w="796" w:type="dxa"/>
            <w:tcBorders>
              <w:top w:val="nil"/>
              <w:left w:val="nil"/>
              <w:bottom w:val="single" w:sz="4" w:space="0" w:color="auto"/>
              <w:right w:val="single" w:sz="8" w:space="0" w:color="AAAAAA"/>
            </w:tcBorders>
            <w:shd w:val="clear" w:color="000000" w:fill="FFFFFF"/>
            <w:vAlign w:val="center"/>
            <w:hideMark/>
          </w:tcPr>
          <w:p w:rsidR="007D5236"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p w:rsidR="007D5236" w:rsidRDefault="007D5236" w:rsidP="001D7B40">
            <w:pPr>
              <w:tabs>
                <w:tab w:val="left" w:pos="360"/>
              </w:tabs>
              <w:spacing w:after="0" w:line="240" w:lineRule="auto"/>
              <w:ind w:left="-45" w:right="-46"/>
              <w:jc w:val="center"/>
              <w:rPr>
                <w:rFonts w:ascii="Times New Roman" w:eastAsia="Times New Roman" w:hAnsi="Times New Roman" w:cs="Times New Roman"/>
                <w:i/>
                <w:sz w:val="20"/>
                <w:szCs w:val="20"/>
              </w:rPr>
            </w:pPr>
          </w:p>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r>
      <w:tr w:rsidR="00982D71" w:rsidRPr="00713DDF" w:rsidTr="007D5236">
        <w:trPr>
          <w:trHeight w:val="288"/>
        </w:trPr>
        <w:tc>
          <w:tcPr>
            <w:tcW w:w="1800" w:type="dxa"/>
            <w:tcBorders>
              <w:top w:val="single" w:sz="4" w:space="0" w:color="auto"/>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lastRenderedPageBreak/>
              <w:t>Mahindra &amp; Mahindra Solar Plant</w:t>
            </w:r>
          </w:p>
        </w:tc>
        <w:tc>
          <w:tcPr>
            <w:tcW w:w="810" w:type="dxa"/>
            <w:tcBorders>
              <w:top w:val="single" w:sz="4" w:space="0" w:color="auto"/>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5</w:t>
            </w:r>
          </w:p>
        </w:tc>
        <w:tc>
          <w:tcPr>
            <w:tcW w:w="1004" w:type="dxa"/>
            <w:tcBorders>
              <w:top w:val="single" w:sz="4" w:space="0" w:color="auto"/>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Jodhpur</w:t>
            </w:r>
          </w:p>
        </w:tc>
        <w:tc>
          <w:tcPr>
            <w:tcW w:w="796" w:type="dxa"/>
            <w:tcBorders>
              <w:top w:val="single" w:sz="4" w:space="0" w:color="auto"/>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Rajasthan</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Rasna Marketing Services LLP</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Ahmedabad</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Sivaganga Photovoltaic Plant</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5</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Kolar Photovoltaic Plant</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3</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Yalesandra,Kolar District</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Itnal Photovoltaic Plant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3</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Belgaum</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 </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Azure Power - Ahwan Photovoltaic Plant</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Punjab</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446303" w:rsidP="001D7B40">
            <w:pPr>
              <w:tabs>
                <w:tab w:val="left" w:pos="360"/>
              </w:tabs>
              <w:spacing w:after="0" w:line="240" w:lineRule="auto"/>
              <w:ind w:left="-45" w:right="-46"/>
              <w:jc w:val="center"/>
              <w:rPr>
                <w:rFonts w:ascii="Times New Roman" w:eastAsia="Times New Roman" w:hAnsi="Times New Roman" w:cs="Times New Roman"/>
                <w:i/>
                <w:sz w:val="20"/>
                <w:szCs w:val="20"/>
              </w:rPr>
            </w:pPr>
            <w:hyperlink r:id="rId59" w:anchor="cite_note-28" w:history="1">
              <w:r w:rsidR="00982D71" w:rsidRPr="00713DDF">
                <w:rPr>
                  <w:rFonts w:ascii="Times New Roman" w:eastAsia="Times New Roman" w:hAnsi="Times New Roman" w:cs="Times New Roman"/>
                  <w:i/>
                  <w:sz w:val="20"/>
                  <w:szCs w:val="20"/>
                </w:rPr>
                <w:t>Citra and Sepset Power Plants</w:t>
              </w:r>
            </w:hyperlink>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4</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Katol</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Maharashtra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Jamuria Photovoltaic Plant</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West Bengal</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NDPC Photovoltaic Plant</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Delhi</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Thyagaraj stadium Plant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Delhi</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Gandhinagar Solar Plant</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Tata Power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3</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Mulshi</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Maharashtra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Azure Power - Sabarkantha</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Khadoda village</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Moser Baer - Patan</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30</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B&amp;G Solar Pvt Ltd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Mayiladuthurai</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REHPL - Sadeipali</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Bolangir</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Orissa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Tata Power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Patapur</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Orissa </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Orissa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9</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Patapur</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Orissa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Tata Power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Osmanabad</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Maharastra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Amruth Solar Power Plant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Kadiri,</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Andhra Pradesh</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IIT Bombay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3</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Gwal Pahari</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Haryana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Chandraleela Power Energy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0.8</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Narnaul</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Haryana</w:t>
            </w:r>
          </w:p>
        </w:tc>
      </w:tr>
      <w:tr w:rsidR="00982D71" w:rsidRPr="00713DDF" w:rsidTr="007D5236">
        <w:trPr>
          <w:trHeight w:val="288"/>
        </w:trPr>
        <w:tc>
          <w:tcPr>
            <w:tcW w:w="1800" w:type="dxa"/>
            <w:tcBorders>
              <w:top w:val="nil"/>
              <w:left w:val="single" w:sz="8" w:space="0" w:color="AAAAAA"/>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Green Infra Solar Energy Limited </w:t>
            </w:r>
          </w:p>
        </w:tc>
        <w:tc>
          <w:tcPr>
            <w:tcW w:w="810"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10</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Rajkot</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Gujarat</w:t>
            </w:r>
          </w:p>
        </w:tc>
      </w:tr>
      <w:tr w:rsidR="00982D71" w:rsidRPr="00713DDF" w:rsidTr="007D5236">
        <w:trPr>
          <w:trHeight w:val="288"/>
        </w:trPr>
        <w:tc>
          <w:tcPr>
            <w:tcW w:w="1800" w:type="dxa"/>
            <w:tcBorders>
              <w:top w:val="nil"/>
              <w:left w:val="single" w:sz="8" w:space="0" w:color="AAAAAA"/>
              <w:bottom w:val="single" w:sz="4" w:space="0" w:color="auto"/>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TAL Solar Power Plant </w:t>
            </w:r>
          </w:p>
        </w:tc>
        <w:tc>
          <w:tcPr>
            <w:tcW w:w="810" w:type="dxa"/>
            <w:tcBorders>
              <w:top w:val="nil"/>
              <w:left w:val="nil"/>
              <w:bottom w:val="single" w:sz="4" w:space="0" w:color="auto"/>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2</w:t>
            </w:r>
          </w:p>
        </w:tc>
        <w:tc>
          <w:tcPr>
            <w:tcW w:w="1004" w:type="dxa"/>
            <w:tcBorders>
              <w:top w:val="nil"/>
              <w:left w:val="nil"/>
              <w:bottom w:val="single" w:sz="4" w:space="0" w:color="auto"/>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Barabanki</w:t>
            </w:r>
          </w:p>
        </w:tc>
        <w:tc>
          <w:tcPr>
            <w:tcW w:w="796" w:type="dxa"/>
            <w:tcBorders>
              <w:top w:val="nil"/>
              <w:left w:val="nil"/>
              <w:bottom w:val="single" w:sz="4" w:space="0" w:color="auto"/>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Uttar Pradesh</w:t>
            </w:r>
          </w:p>
        </w:tc>
      </w:tr>
      <w:tr w:rsidR="00982D71" w:rsidRPr="00713DDF" w:rsidTr="007D5236">
        <w:trPr>
          <w:trHeight w:val="288"/>
        </w:trPr>
        <w:tc>
          <w:tcPr>
            <w:tcW w:w="1800" w:type="dxa"/>
            <w:tcBorders>
              <w:top w:val="single" w:sz="4" w:space="0" w:color="auto"/>
              <w:left w:val="single" w:sz="8" w:space="0" w:color="AAAAAA"/>
              <w:bottom w:val="single" w:sz="8" w:space="0" w:color="AAAAAA"/>
              <w:right w:val="single" w:sz="8" w:space="0" w:color="AAAAAA"/>
            </w:tcBorders>
            <w:shd w:val="clear" w:color="000000" w:fill="FFFFFF"/>
            <w:vAlign w:val="center"/>
            <w:hideMark/>
          </w:tcPr>
          <w:p w:rsidR="00982D71" w:rsidRPr="00713DDF" w:rsidRDefault="00446303" w:rsidP="001D7B40">
            <w:pPr>
              <w:tabs>
                <w:tab w:val="left" w:pos="360"/>
              </w:tabs>
              <w:spacing w:after="0" w:line="240" w:lineRule="auto"/>
              <w:ind w:left="-45" w:right="-46"/>
              <w:jc w:val="center"/>
              <w:rPr>
                <w:rFonts w:ascii="Times New Roman" w:eastAsia="Times New Roman" w:hAnsi="Times New Roman" w:cs="Times New Roman"/>
                <w:i/>
                <w:sz w:val="20"/>
                <w:szCs w:val="20"/>
              </w:rPr>
            </w:pPr>
            <w:hyperlink r:id="rId60" w:anchor="cite_note-47" w:history="1">
              <w:r w:rsidR="00982D71" w:rsidRPr="00713DDF">
                <w:rPr>
                  <w:rFonts w:ascii="Times New Roman" w:eastAsia="Times New Roman" w:hAnsi="Times New Roman" w:cs="Times New Roman"/>
                  <w:i/>
                  <w:sz w:val="20"/>
                  <w:szCs w:val="20"/>
                </w:rPr>
                <w:t>Numeric Power Systems</w:t>
              </w:r>
            </w:hyperlink>
          </w:p>
        </w:tc>
        <w:tc>
          <w:tcPr>
            <w:tcW w:w="810" w:type="dxa"/>
            <w:tcBorders>
              <w:top w:val="single" w:sz="4" w:space="0" w:color="auto"/>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single" w:sz="4" w:space="0" w:color="auto"/>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Coimbatore</w:t>
            </w:r>
          </w:p>
        </w:tc>
        <w:tc>
          <w:tcPr>
            <w:tcW w:w="796" w:type="dxa"/>
            <w:tcBorders>
              <w:top w:val="single" w:sz="4" w:space="0" w:color="auto"/>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Tamil Nadu</w:t>
            </w:r>
          </w:p>
        </w:tc>
      </w:tr>
      <w:tr w:rsidR="00982D71" w:rsidRPr="00713DDF" w:rsidTr="007D5236">
        <w:trPr>
          <w:trHeight w:val="288"/>
        </w:trPr>
        <w:tc>
          <w:tcPr>
            <w:tcW w:w="1800" w:type="dxa"/>
            <w:tcBorders>
              <w:top w:val="nil"/>
              <w:left w:val="single" w:sz="8" w:space="0" w:color="AAAAAA"/>
              <w:bottom w:val="nil"/>
              <w:right w:val="single" w:sz="8" w:space="0" w:color="AAAAAA"/>
            </w:tcBorders>
            <w:shd w:val="clear" w:color="000000" w:fill="FFFFFF"/>
            <w:vAlign w:val="center"/>
            <w:hideMark/>
          </w:tcPr>
          <w:p w:rsidR="00982D71" w:rsidRPr="00713DDF" w:rsidRDefault="00446303" w:rsidP="001D7B40">
            <w:pPr>
              <w:tabs>
                <w:tab w:val="left" w:pos="360"/>
              </w:tabs>
              <w:spacing w:after="0" w:line="240" w:lineRule="auto"/>
              <w:ind w:left="-45" w:right="-46"/>
              <w:jc w:val="center"/>
              <w:rPr>
                <w:rFonts w:ascii="Times New Roman" w:eastAsia="Times New Roman" w:hAnsi="Times New Roman" w:cs="Times New Roman"/>
                <w:i/>
                <w:sz w:val="20"/>
                <w:szCs w:val="20"/>
              </w:rPr>
            </w:pPr>
            <w:hyperlink r:id="rId61" w:anchor="cite_note-48" w:history="1">
              <w:r w:rsidR="00982D71" w:rsidRPr="00713DDF">
                <w:rPr>
                  <w:rFonts w:ascii="Times New Roman" w:eastAsia="Times New Roman" w:hAnsi="Times New Roman" w:cs="Times New Roman"/>
                  <w:i/>
                  <w:sz w:val="20"/>
                  <w:szCs w:val="20"/>
                </w:rPr>
                <w:t>Zynergy</w:t>
              </w:r>
            </w:hyperlink>
          </w:p>
        </w:tc>
        <w:tc>
          <w:tcPr>
            <w:tcW w:w="810" w:type="dxa"/>
            <w:tcBorders>
              <w:top w:val="nil"/>
              <w:left w:val="nil"/>
              <w:bottom w:val="nil"/>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1</w:t>
            </w:r>
          </w:p>
        </w:tc>
        <w:tc>
          <w:tcPr>
            <w:tcW w:w="1004"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 xml:space="preserve"> Vannankulam village, Peraiyur, Madurai district</w:t>
            </w:r>
          </w:p>
        </w:tc>
        <w:tc>
          <w:tcPr>
            <w:tcW w:w="796" w:type="dxa"/>
            <w:tcBorders>
              <w:top w:val="nil"/>
              <w:left w:val="nil"/>
              <w:bottom w:val="single" w:sz="8" w:space="0" w:color="AAAAAA"/>
              <w:right w:val="single" w:sz="8" w:space="0" w:color="AAAAAA"/>
            </w:tcBorders>
            <w:shd w:val="clear" w:color="000000" w:fill="FFFFFF"/>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r>
      <w:tr w:rsidR="00982D71" w:rsidRPr="00713DDF" w:rsidTr="007D5236">
        <w:trPr>
          <w:trHeight w:val="288"/>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Total</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363</w:t>
            </w:r>
          </w:p>
        </w:tc>
        <w:tc>
          <w:tcPr>
            <w:tcW w:w="1004" w:type="dxa"/>
            <w:tcBorders>
              <w:top w:val="nil"/>
              <w:left w:val="nil"/>
              <w:bottom w:val="nil"/>
              <w:right w:val="nil"/>
            </w:tcBorders>
            <w:shd w:val="clear" w:color="000000" w:fill="FFFFFF"/>
            <w:noWrap/>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w:t>
            </w:r>
          </w:p>
        </w:tc>
        <w:tc>
          <w:tcPr>
            <w:tcW w:w="796" w:type="dxa"/>
            <w:tcBorders>
              <w:top w:val="nil"/>
              <w:left w:val="nil"/>
              <w:bottom w:val="nil"/>
              <w:right w:val="nil"/>
            </w:tcBorders>
            <w:shd w:val="clear" w:color="000000" w:fill="FFFFFF"/>
            <w:noWrap/>
            <w:vAlign w:val="center"/>
            <w:hideMark/>
          </w:tcPr>
          <w:p w:rsidR="00982D71" w:rsidRPr="00713DDF" w:rsidRDefault="00982D71" w:rsidP="001D7B40">
            <w:pPr>
              <w:tabs>
                <w:tab w:val="left" w:pos="360"/>
              </w:tabs>
              <w:spacing w:after="0" w:line="240" w:lineRule="auto"/>
              <w:ind w:left="-45" w:right="-46"/>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 </w:t>
            </w:r>
          </w:p>
        </w:tc>
      </w:tr>
    </w:tbl>
    <w:p w:rsidR="00982D71" w:rsidRPr="00713DDF" w:rsidRDefault="00982D71" w:rsidP="001D7B40">
      <w:pPr>
        <w:tabs>
          <w:tab w:val="left" w:pos="360"/>
        </w:tabs>
        <w:spacing w:before="240" w:after="120" w:line="240" w:lineRule="auto"/>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 xml:space="preserve"> c.2.</w:t>
      </w:r>
      <w:r w:rsidR="001D7B40" w:rsidRPr="00713DDF">
        <w:rPr>
          <w:rFonts w:ascii="Times New Roman" w:eastAsia="Calibri" w:hAnsi="Times New Roman" w:cs="Times New Roman"/>
          <w:i/>
          <w:kern w:val="2"/>
          <w:sz w:val="20"/>
          <w:szCs w:val="20"/>
        </w:rPr>
        <w:tab/>
        <w:t xml:space="preserve"> </w:t>
      </w:r>
      <w:r w:rsidRPr="00713DDF">
        <w:rPr>
          <w:rFonts w:ascii="Times New Roman" w:eastAsia="Calibri" w:hAnsi="Times New Roman" w:cs="Times New Roman"/>
          <w:i/>
          <w:kern w:val="2"/>
          <w:sz w:val="20"/>
          <w:szCs w:val="20"/>
        </w:rPr>
        <w:t>Wind based power plants</w:t>
      </w:r>
    </w:p>
    <w:p w:rsidR="00982D71" w:rsidRPr="00713DDF" w:rsidRDefault="001D7B40"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shd w:val="clear" w:color="auto" w:fill="FFFFFF"/>
        </w:rPr>
        <w:tab/>
      </w:r>
      <w:r w:rsidR="00982D71" w:rsidRPr="00713DDF">
        <w:rPr>
          <w:rFonts w:ascii="Times New Roman" w:eastAsia="Calibri" w:hAnsi="Times New Roman" w:cs="Times New Roman"/>
          <w:kern w:val="2"/>
          <w:sz w:val="20"/>
          <w:szCs w:val="20"/>
          <w:shd w:val="clear" w:color="auto" w:fill="FFFFFF"/>
        </w:rPr>
        <w:t>The development of</w:t>
      </w:r>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bCs/>
          <w:kern w:val="2"/>
          <w:sz w:val="20"/>
          <w:szCs w:val="20"/>
          <w:shd w:val="clear" w:color="auto" w:fill="FFFFFF"/>
        </w:rPr>
        <w:t>wind power in India</w:t>
      </w:r>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began in the 1990s, and has significantly increased in the last few years. Although a relative newcomer to the wind industry compared with</w:t>
      </w:r>
      <w:r w:rsidR="00982D71" w:rsidRPr="00713DDF">
        <w:rPr>
          <w:rFonts w:ascii="Times New Roman" w:eastAsia="Calibri" w:hAnsi="Times New Roman" w:cs="Times New Roman"/>
          <w:kern w:val="2"/>
          <w:sz w:val="20"/>
          <w:szCs w:val="20"/>
        </w:rPr>
        <w:t> </w:t>
      </w:r>
      <w:hyperlink r:id="rId62" w:tooltip="Denmark" w:history="1">
        <w:r w:rsidR="00982D71" w:rsidRPr="00713DDF">
          <w:rPr>
            <w:rFonts w:ascii="Times New Roman" w:eastAsia="Calibri" w:hAnsi="Times New Roman" w:cs="Times New Roman"/>
            <w:kern w:val="2"/>
            <w:sz w:val="20"/>
            <w:szCs w:val="20"/>
          </w:rPr>
          <w:t>Denmark</w:t>
        </w:r>
      </w:hyperlink>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or the</w:t>
      </w:r>
      <w:r w:rsidR="00982D71" w:rsidRPr="00713DDF">
        <w:rPr>
          <w:rFonts w:ascii="Times New Roman" w:eastAsia="Calibri" w:hAnsi="Times New Roman" w:cs="Times New Roman"/>
          <w:kern w:val="2"/>
          <w:sz w:val="20"/>
          <w:szCs w:val="20"/>
        </w:rPr>
        <w:t> </w:t>
      </w:r>
      <w:hyperlink r:id="rId63" w:tooltip="United States" w:history="1">
        <w:r w:rsidR="00982D71" w:rsidRPr="00713DDF">
          <w:rPr>
            <w:rFonts w:ascii="Times New Roman" w:eastAsia="Calibri" w:hAnsi="Times New Roman" w:cs="Times New Roman"/>
            <w:kern w:val="2"/>
            <w:sz w:val="20"/>
            <w:szCs w:val="20"/>
          </w:rPr>
          <w:t>United States</w:t>
        </w:r>
      </w:hyperlink>
      <w:r w:rsidR="00982D71" w:rsidRPr="00713DDF">
        <w:rPr>
          <w:rFonts w:ascii="Times New Roman" w:eastAsia="Calibri" w:hAnsi="Times New Roman" w:cs="Times New Roman"/>
          <w:kern w:val="2"/>
          <w:sz w:val="20"/>
          <w:szCs w:val="20"/>
          <w:shd w:val="clear" w:color="auto" w:fill="FFFFFF"/>
        </w:rPr>
        <w:t>, [13-15]India has the fifth largest installed wind power capacity in the world</w:t>
      </w:r>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In 2009-10 India's growth rate was highest among the other top four countries.</w:t>
      </w:r>
    </w:p>
    <w:p w:rsidR="00982D71" w:rsidRPr="00713DDF" w:rsidRDefault="00982D71" w:rsidP="001D7B40">
      <w:pPr>
        <w:tabs>
          <w:tab w:val="left" w:pos="360"/>
        </w:tabs>
        <w:spacing w:before="24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Table c.2.2</w:t>
      </w:r>
      <w:r w:rsidRPr="00713DDF">
        <w:rPr>
          <w:rFonts w:ascii="Times New Roman" w:eastAsia="Calibri" w:hAnsi="Times New Roman" w:cs="Times New Roman"/>
          <w:i/>
          <w:kern w:val="2"/>
          <w:sz w:val="20"/>
          <w:szCs w:val="20"/>
          <w:u w:val="single"/>
        </w:rPr>
        <w:t xml:space="preserve"> </w:t>
      </w:r>
      <w:r w:rsidRPr="00713DDF">
        <w:rPr>
          <w:rFonts w:ascii="Times New Roman" w:eastAsia="Calibri" w:hAnsi="Times New Roman" w:cs="Times New Roman"/>
          <w:i/>
          <w:kern w:val="2"/>
          <w:sz w:val="20"/>
          <w:szCs w:val="20"/>
        </w:rPr>
        <w:t>Major wind Power plants in India [3, 4, 9, 10, 11,12]</w:t>
      </w:r>
    </w:p>
    <w:tbl>
      <w:tblPr>
        <w:tblStyle w:val="TableGrid"/>
        <w:tblW w:w="0" w:type="auto"/>
        <w:tblInd w:w="198" w:type="dxa"/>
        <w:tblLayout w:type="fixed"/>
        <w:tblLook w:val="04A0"/>
      </w:tblPr>
      <w:tblGrid>
        <w:gridCol w:w="1620"/>
        <w:gridCol w:w="1350"/>
        <w:gridCol w:w="1440"/>
      </w:tblGrid>
      <w:tr w:rsidR="001D7B40" w:rsidRPr="00713DDF" w:rsidTr="007D5236">
        <w:trPr>
          <w:trHeight w:val="288"/>
          <w:tblHeader/>
        </w:trPr>
        <w:tc>
          <w:tcPr>
            <w:tcW w:w="162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lastRenderedPageBreak/>
              <w:t>Power Plant</w:t>
            </w:r>
          </w:p>
        </w:tc>
        <w:tc>
          <w:tcPr>
            <w:tcW w:w="135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State</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Total Capacity (MWe)</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Vankusawade Wind Park</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Maharashtra</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259</w:t>
            </w:r>
          </w:p>
        </w:tc>
      </w:tr>
      <w:tr w:rsidR="001D7B40" w:rsidRPr="00713DDF" w:rsidTr="001D7B40">
        <w:trPr>
          <w:trHeight w:val="288"/>
        </w:trPr>
        <w:tc>
          <w:tcPr>
            <w:tcW w:w="1620" w:type="dxa"/>
            <w:vAlign w:val="center"/>
          </w:tcPr>
          <w:p w:rsidR="001D7B40" w:rsidRPr="00713DDF" w:rsidRDefault="00446303" w:rsidP="001D7B40">
            <w:pPr>
              <w:rPr>
                <w:rFonts w:ascii="Times New Roman" w:eastAsia="Times New Roman" w:hAnsi="Times New Roman" w:cs="Times New Roman"/>
                <w:i/>
                <w:sz w:val="20"/>
                <w:szCs w:val="20"/>
              </w:rPr>
            </w:pPr>
            <w:hyperlink r:id="rId64" w:anchor="cite_note-8" w:history="1">
              <w:r w:rsidR="001D7B40" w:rsidRPr="00713DDF">
                <w:rPr>
                  <w:rFonts w:ascii="Times New Roman" w:eastAsia="Times New Roman" w:hAnsi="Times New Roman" w:cs="Times New Roman"/>
                  <w:i/>
                  <w:sz w:val="20"/>
                  <w:szCs w:val="20"/>
                </w:rPr>
                <w:t>Sipla[8]</w:t>
              </w:r>
            </w:hyperlink>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Rajasthan</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102</w:t>
            </w:r>
          </w:p>
        </w:tc>
      </w:tr>
      <w:tr w:rsidR="001D7B40" w:rsidRPr="00713DDF" w:rsidTr="001D7B40">
        <w:trPr>
          <w:trHeight w:val="288"/>
        </w:trPr>
        <w:tc>
          <w:tcPr>
            <w:tcW w:w="1620" w:type="dxa"/>
            <w:vAlign w:val="center"/>
          </w:tcPr>
          <w:p w:rsidR="001D7B40" w:rsidRPr="00713DDF" w:rsidRDefault="00446303" w:rsidP="001D7B40">
            <w:pPr>
              <w:rPr>
                <w:rFonts w:ascii="Times New Roman" w:eastAsia="Times New Roman" w:hAnsi="Times New Roman" w:cs="Times New Roman"/>
                <w:i/>
                <w:sz w:val="20"/>
                <w:szCs w:val="20"/>
              </w:rPr>
            </w:pPr>
            <w:hyperlink r:id="rId65" w:anchor="cite_note-9" w:history="1">
              <w:r w:rsidR="001D7B40" w:rsidRPr="00713DDF">
                <w:rPr>
                  <w:rFonts w:ascii="Times New Roman" w:eastAsia="Times New Roman" w:hAnsi="Times New Roman" w:cs="Times New Roman"/>
                  <w:i/>
                  <w:sz w:val="20"/>
                  <w:szCs w:val="20"/>
                </w:rPr>
                <w:t>Samana[9]</w:t>
              </w:r>
            </w:hyperlink>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101</w:t>
            </w:r>
          </w:p>
        </w:tc>
      </w:tr>
      <w:tr w:rsidR="001D7B40" w:rsidRPr="00713DDF" w:rsidTr="001D7B40">
        <w:trPr>
          <w:trHeight w:val="288"/>
        </w:trPr>
        <w:tc>
          <w:tcPr>
            <w:tcW w:w="1620" w:type="dxa"/>
            <w:vAlign w:val="center"/>
          </w:tcPr>
          <w:p w:rsidR="001D7B40" w:rsidRPr="00713DDF" w:rsidRDefault="00446303" w:rsidP="001D7B40">
            <w:pPr>
              <w:rPr>
                <w:rFonts w:ascii="Times New Roman" w:eastAsia="Times New Roman" w:hAnsi="Times New Roman" w:cs="Times New Roman"/>
                <w:i/>
                <w:sz w:val="20"/>
                <w:szCs w:val="20"/>
              </w:rPr>
            </w:pPr>
            <w:hyperlink r:id="rId66" w:anchor="cite_note-10" w:history="1">
              <w:r w:rsidR="001D7B40" w:rsidRPr="00713DDF">
                <w:rPr>
                  <w:rFonts w:ascii="Times New Roman" w:eastAsia="Times New Roman" w:hAnsi="Times New Roman" w:cs="Times New Roman"/>
                  <w:i/>
                  <w:sz w:val="20"/>
                  <w:szCs w:val="20"/>
                </w:rPr>
                <w:t>Theni[10]</w:t>
              </w:r>
            </w:hyperlink>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99</w:t>
            </w:r>
          </w:p>
        </w:tc>
      </w:tr>
      <w:tr w:rsidR="001D7B40" w:rsidRPr="00713DDF" w:rsidTr="001D7B40">
        <w:trPr>
          <w:trHeight w:val="288"/>
        </w:trPr>
        <w:tc>
          <w:tcPr>
            <w:tcW w:w="1620" w:type="dxa"/>
            <w:vAlign w:val="center"/>
          </w:tcPr>
          <w:p w:rsidR="001D7B40" w:rsidRPr="00713DDF" w:rsidRDefault="00446303" w:rsidP="001D7B40">
            <w:pPr>
              <w:rPr>
                <w:rFonts w:ascii="Times New Roman" w:eastAsia="Times New Roman" w:hAnsi="Times New Roman" w:cs="Times New Roman"/>
                <w:i/>
                <w:sz w:val="20"/>
                <w:szCs w:val="20"/>
              </w:rPr>
            </w:pPr>
            <w:hyperlink r:id="rId67" w:anchor="cite_note-11" w:history="1">
              <w:r w:rsidR="001D7B40" w:rsidRPr="00713DDF">
                <w:rPr>
                  <w:rFonts w:ascii="Times New Roman" w:eastAsia="Times New Roman" w:hAnsi="Times New Roman" w:cs="Times New Roman"/>
                  <w:i/>
                  <w:sz w:val="20"/>
                  <w:szCs w:val="20"/>
                </w:rPr>
                <w:t>Saundatti[11]</w:t>
              </w:r>
            </w:hyperlink>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84</w:t>
            </w:r>
          </w:p>
        </w:tc>
      </w:tr>
      <w:tr w:rsidR="001D7B40" w:rsidRPr="00713DDF" w:rsidTr="001D7B40">
        <w:trPr>
          <w:trHeight w:val="288"/>
        </w:trPr>
        <w:tc>
          <w:tcPr>
            <w:tcW w:w="1620" w:type="dxa"/>
            <w:vAlign w:val="center"/>
          </w:tcPr>
          <w:p w:rsidR="001D7B40" w:rsidRPr="00713DDF" w:rsidRDefault="00446303" w:rsidP="001D7B40">
            <w:pPr>
              <w:rPr>
                <w:rFonts w:ascii="Times New Roman" w:eastAsia="Times New Roman" w:hAnsi="Times New Roman" w:cs="Times New Roman"/>
                <w:i/>
                <w:sz w:val="20"/>
                <w:szCs w:val="20"/>
              </w:rPr>
            </w:pPr>
            <w:hyperlink r:id="rId68" w:anchor="cite_note-12" w:history="1">
              <w:r w:rsidR="001D7B40" w:rsidRPr="00713DDF">
                <w:rPr>
                  <w:rFonts w:ascii="Times New Roman" w:eastAsia="Times New Roman" w:hAnsi="Times New Roman" w:cs="Times New Roman"/>
                  <w:i/>
                  <w:sz w:val="20"/>
                  <w:szCs w:val="20"/>
                </w:rPr>
                <w:t>Khandke[12]</w:t>
              </w:r>
            </w:hyperlink>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Maharashtra</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50</w:t>
            </w:r>
          </w:p>
        </w:tc>
      </w:tr>
      <w:tr w:rsidR="001D7B40" w:rsidRPr="00713DDF" w:rsidTr="001D7B40">
        <w:trPr>
          <w:trHeight w:val="288"/>
        </w:trPr>
        <w:tc>
          <w:tcPr>
            <w:tcW w:w="1620" w:type="dxa"/>
            <w:vAlign w:val="center"/>
          </w:tcPr>
          <w:p w:rsidR="001D7B40" w:rsidRPr="00713DDF" w:rsidRDefault="00446303" w:rsidP="001D7B40">
            <w:pPr>
              <w:rPr>
                <w:rFonts w:ascii="Times New Roman" w:eastAsia="Times New Roman" w:hAnsi="Times New Roman" w:cs="Times New Roman"/>
                <w:i/>
                <w:sz w:val="20"/>
                <w:szCs w:val="20"/>
              </w:rPr>
            </w:pPr>
            <w:hyperlink r:id="rId69" w:anchor="cite_note-13" w:history="1">
              <w:r w:rsidR="001D7B40" w:rsidRPr="00713DDF">
                <w:rPr>
                  <w:rFonts w:ascii="Times New Roman" w:eastAsia="Times New Roman" w:hAnsi="Times New Roman" w:cs="Times New Roman"/>
                  <w:i/>
                  <w:sz w:val="20"/>
                  <w:szCs w:val="20"/>
                </w:rPr>
                <w:t>Narmada[13]</w:t>
              </w:r>
            </w:hyperlink>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50</w:t>
            </w:r>
          </w:p>
        </w:tc>
      </w:tr>
      <w:tr w:rsidR="001D7B40" w:rsidRPr="00713DDF" w:rsidTr="001D7B40">
        <w:trPr>
          <w:trHeight w:val="288"/>
        </w:trPr>
        <w:tc>
          <w:tcPr>
            <w:tcW w:w="1620" w:type="dxa"/>
            <w:vAlign w:val="center"/>
          </w:tcPr>
          <w:p w:rsidR="001D7B40" w:rsidRPr="00713DDF" w:rsidRDefault="00446303" w:rsidP="001D7B40">
            <w:pPr>
              <w:rPr>
                <w:rFonts w:ascii="Times New Roman" w:eastAsia="Times New Roman" w:hAnsi="Times New Roman" w:cs="Times New Roman"/>
                <w:i/>
                <w:sz w:val="20"/>
                <w:szCs w:val="20"/>
              </w:rPr>
            </w:pPr>
            <w:hyperlink r:id="rId70" w:anchor="cite_note-14" w:history="1">
              <w:r w:rsidR="001D7B40" w:rsidRPr="00713DDF">
                <w:rPr>
                  <w:rFonts w:ascii="Times New Roman" w:eastAsia="Times New Roman" w:hAnsi="Times New Roman" w:cs="Times New Roman"/>
                  <w:i/>
                  <w:sz w:val="20"/>
                  <w:szCs w:val="20"/>
                </w:rPr>
                <w:t>Harapanahalli[14]</w:t>
              </w:r>
            </w:hyperlink>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Karnatka</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40</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Nuziveedu Seeds</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50.4</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Kayathar Subhash</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30</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Ramakkalmedu</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Kerala</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25</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Muppandal Wind</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22</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Gudimangalam</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21</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Puthlur RCI</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20</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Lamda Danida</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Gujarat</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15</w:t>
            </w:r>
          </w:p>
        </w:tc>
      </w:tr>
      <w:tr w:rsidR="001D7B40" w:rsidRPr="00713DDF" w:rsidTr="007D5236">
        <w:trPr>
          <w:trHeight w:val="512"/>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Chennai Mohan</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15</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lastRenderedPageBreak/>
              <w:t>Jamgudrani MP</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Madhya Pradesh</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14</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Jogmatti BSES</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Karnataka</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14</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Perungudi Newam</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12</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Kethanur Wind Farm</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11</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Hyderabad APSRTC</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Andhra Pradesh</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Muppandal Madras</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Poolavadi Chettinad</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Shalivahana Wind</w:t>
            </w:r>
          </w:p>
        </w:tc>
        <w:tc>
          <w:tcPr>
            <w:tcW w:w="1350" w:type="dxa"/>
            <w:vAlign w:val="center"/>
          </w:tcPr>
          <w:p w:rsidR="001D7B40" w:rsidRPr="00713DDF" w:rsidRDefault="001D7B40" w:rsidP="001D7B40">
            <w:pP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Tamil Nadu</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20.4</w:t>
            </w:r>
          </w:p>
        </w:tc>
      </w:tr>
      <w:tr w:rsidR="001D7B40" w:rsidRPr="00713DDF" w:rsidTr="001D7B40">
        <w:trPr>
          <w:trHeight w:val="288"/>
        </w:trPr>
        <w:tc>
          <w:tcPr>
            <w:tcW w:w="1620" w:type="dxa"/>
            <w:vAlign w:val="center"/>
          </w:tcPr>
          <w:p w:rsidR="001D7B40" w:rsidRPr="00713DDF" w:rsidRDefault="001D7B40" w:rsidP="001D7B40">
            <w:pPr>
              <w:rPr>
                <w:rFonts w:ascii="Times New Roman" w:eastAsia="Times New Roman" w:hAnsi="Times New Roman" w:cs="Times New Roman"/>
                <w:i/>
                <w:sz w:val="20"/>
                <w:szCs w:val="20"/>
              </w:rPr>
            </w:pPr>
          </w:p>
        </w:tc>
        <w:tc>
          <w:tcPr>
            <w:tcW w:w="135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Total </w:t>
            </w:r>
          </w:p>
        </w:tc>
        <w:tc>
          <w:tcPr>
            <w:tcW w:w="1440" w:type="dxa"/>
            <w:vAlign w:val="center"/>
          </w:tcPr>
          <w:p w:rsidR="001D7B40" w:rsidRPr="00713DDF" w:rsidRDefault="001D7B40" w:rsidP="001D7B40">
            <w:pPr>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1084.8</w:t>
            </w:r>
          </w:p>
        </w:tc>
      </w:tr>
    </w:tbl>
    <w:p w:rsidR="00982D71" w:rsidRPr="00713DDF" w:rsidRDefault="00982D71" w:rsidP="001D7B40">
      <w:pPr>
        <w:tabs>
          <w:tab w:val="left" w:pos="360"/>
        </w:tabs>
        <w:spacing w:before="24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Table c.2.3 State wise wind Power Contribution</w:t>
      </w:r>
    </w:p>
    <w:tbl>
      <w:tblPr>
        <w:tblStyle w:val="TableGrid"/>
        <w:tblW w:w="0" w:type="auto"/>
        <w:tblInd w:w="468" w:type="dxa"/>
        <w:tblLook w:val="04A0"/>
      </w:tblPr>
      <w:tblGrid>
        <w:gridCol w:w="1915"/>
        <w:gridCol w:w="1865"/>
      </w:tblGrid>
      <w:tr w:rsidR="001D7B40" w:rsidRPr="00713DDF" w:rsidTr="001D7B40">
        <w:trPr>
          <w:trHeight w:val="288"/>
        </w:trPr>
        <w:tc>
          <w:tcPr>
            <w:tcW w:w="1915" w:type="dxa"/>
            <w:vAlign w:val="center"/>
          </w:tcPr>
          <w:p w:rsidR="001D7B40" w:rsidRPr="007D5236" w:rsidRDefault="001D7B40" w:rsidP="001D7B40">
            <w:pPr>
              <w:jc w:val="center"/>
              <w:rPr>
                <w:rFonts w:ascii="Times New Roman" w:eastAsia="Times New Roman" w:hAnsi="Times New Roman"/>
                <w:bCs/>
                <w:sz w:val="20"/>
                <w:szCs w:val="20"/>
              </w:rPr>
            </w:pPr>
            <w:r w:rsidRPr="007D5236">
              <w:rPr>
                <w:rFonts w:ascii="Times New Roman" w:eastAsia="Times New Roman" w:hAnsi="Times New Roman"/>
                <w:bCs/>
                <w:sz w:val="20"/>
                <w:szCs w:val="20"/>
              </w:rPr>
              <w:t>State</w:t>
            </w:r>
          </w:p>
        </w:tc>
        <w:tc>
          <w:tcPr>
            <w:tcW w:w="1865" w:type="dxa"/>
            <w:vAlign w:val="center"/>
          </w:tcPr>
          <w:p w:rsidR="001D7B40" w:rsidRPr="007D5236" w:rsidRDefault="001D7B40" w:rsidP="001D7B40">
            <w:pPr>
              <w:jc w:val="center"/>
              <w:rPr>
                <w:rFonts w:ascii="Times New Roman" w:eastAsia="Times New Roman" w:hAnsi="Times New Roman"/>
                <w:bCs/>
                <w:sz w:val="20"/>
                <w:szCs w:val="20"/>
              </w:rPr>
            </w:pPr>
            <w:r w:rsidRPr="007D5236">
              <w:rPr>
                <w:rFonts w:ascii="Times New Roman" w:eastAsia="Times New Roman" w:hAnsi="Times New Roman"/>
                <w:bCs/>
                <w:sz w:val="20"/>
                <w:szCs w:val="20"/>
              </w:rPr>
              <w:t>Capacity(MW)</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1" w:anchor="Tamil_Nadu_.287134_MW.29" w:history="1">
              <w:r w:rsidR="001D7B40" w:rsidRPr="007D5236">
                <w:rPr>
                  <w:rFonts w:ascii="Times New Roman" w:eastAsia="Times New Roman" w:hAnsi="Times New Roman"/>
                  <w:i/>
                  <w:sz w:val="20"/>
                  <w:szCs w:val="20"/>
                </w:rPr>
                <w:t> Tamil Nadu</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7134</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2" w:anchor="Gujarat_.282.2C884_MW.29" w:history="1">
              <w:r w:rsidR="001D7B40" w:rsidRPr="007D5236">
                <w:rPr>
                  <w:rFonts w:ascii="Times New Roman" w:eastAsia="Times New Roman" w:hAnsi="Times New Roman"/>
                  <w:i/>
                  <w:sz w:val="20"/>
                  <w:szCs w:val="20"/>
                </w:rPr>
                <w:t> Gujarat</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2,884</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3" w:anchor="Maharashtra_.282310.70_MW.29" w:history="1">
              <w:r w:rsidR="001D7B40" w:rsidRPr="007D5236">
                <w:rPr>
                  <w:rFonts w:ascii="Times New Roman" w:eastAsia="Times New Roman" w:hAnsi="Times New Roman"/>
                  <w:i/>
                  <w:sz w:val="20"/>
                  <w:szCs w:val="20"/>
                </w:rPr>
                <w:t> Maharashtra</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2310.7</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4" w:anchor="Karnataka_.281730.10_MW.29" w:history="1">
              <w:r w:rsidR="001D7B40" w:rsidRPr="007D5236">
                <w:rPr>
                  <w:rFonts w:ascii="Times New Roman" w:eastAsia="Times New Roman" w:hAnsi="Times New Roman"/>
                  <w:i/>
                  <w:sz w:val="20"/>
                  <w:szCs w:val="20"/>
                </w:rPr>
                <w:t xml:space="preserve"> Karnataka </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1730.1</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5" w:anchor="Rajasthan_.282072_MW.29" w:history="1">
              <w:r w:rsidR="001D7B40" w:rsidRPr="007D5236">
                <w:rPr>
                  <w:rFonts w:ascii="Times New Roman" w:eastAsia="Times New Roman" w:hAnsi="Times New Roman"/>
                  <w:i/>
                  <w:sz w:val="20"/>
                  <w:szCs w:val="20"/>
                </w:rPr>
                <w:t xml:space="preserve"> Rajasthan </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2072</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6" w:anchor="Madhya_Pradesh_.28275.50_MW.29" w:history="1">
              <w:r w:rsidR="001D7B40" w:rsidRPr="007D5236">
                <w:rPr>
                  <w:rFonts w:ascii="Times New Roman" w:eastAsia="Times New Roman" w:hAnsi="Times New Roman"/>
                  <w:i/>
                  <w:sz w:val="20"/>
                  <w:szCs w:val="20"/>
                </w:rPr>
                <w:t xml:space="preserve">Madhya Pradesh </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275.5</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7" w:anchor="Kerala_.2832_MW.29" w:history="1">
              <w:r w:rsidR="001D7B40" w:rsidRPr="007D5236">
                <w:rPr>
                  <w:rFonts w:ascii="Times New Roman" w:eastAsia="Times New Roman" w:hAnsi="Times New Roman"/>
                  <w:i/>
                  <w:sz w:val="20"/>
                  <w:szCs w:val="20"/>
                </w:rPr>
                <w:t xml:space="preserve"> Kerala </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32</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8" w:anchor="Orissa_.282.0MW.29" w:history="1">
              <w:r w:rsidR="001D7B40" w:rsidRPr="007D5236">
                <w:rPr>
                  <w:rFonts w:ascii="Times New Roman" w:eastAsia="Times New Roman" w:hAnsi="Times New Roman"/>
                  <w:i/>
                  <w:sz w:val="20"/>
                  <w:szCs w:val="20"/>
                </w:rPr>
                <w:t xml:space="preserve">Orissa </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2</w:t>
            </w:r>
          </w:p>
        </w:tc>
      </w:tr>
      <w:tr w:rsidR="001D7B40" w:rsidRPr="00713DDF" w:rsidTr="001D7B40">
        <w:trPr>
          <w:trHeight w:val="288"/>
        </w:trPr>
        <w:tc>
          <w:tcPr>
            <w:tcW w:w="1915" w:type="dxa"/>
            <w:vAlign w:val="center"/>
          </w:tcPr>
          <w:p w:rsidR="001D7B40" w:rsidRPr="007D5236" w:rsidRDefault="00446303" w:rsidP="001D7B40">
            <w:pPr>
              <w:jc w:val="center"/>
              <w:rPr>
                <w:rFonts w:ascii="Times New Roman" w:eastAsia="Times New Roman" w:hAnsi="Times New Roman"/>
                <w:i/>
                <w:sz w:val="20"/>
                <w:szCs w:val="20"/>
              </w:rPr>
            </w:pPr>
            <w:hyperlink r:id="rId79" w:anchor="West_Bengal_.282.10MW.29" w:history="1">
              <w:r w:rsidR="001D7B40" w:rsidRPr="007D5236">
                <w:rPr>
                  <w:rFonts w:ascii="Times New Roman" w:eastAsia="Times New Roman" w:hAnsi="Times New Roman"/>
                  <w:i/>
                  <w:sz w:val="20"/>
                  <w:szCs w:val="20"/>
                </w:rPr>
                <w:t xml:space="preserve">West Bengal </w:t>
              </w:r>
            </w:hyperlink>
          </w:p>
        </w:tc>
        <w:tc>
          <w:tcPr>
            <w:tcW w:w="1865" w:type="dxa"/>
            <w:vAlign w:val="center"/>
          </w:tcPr>
          <w:p w:rsidR="001D7B40" w:rsidRPr="007D5236" w:rsidRDefault="001D7B40" w:rsidP="001D7B40">
            <w:pPr>
              <w:jc w:val="center"/>
              <w:rPr>
                <w:rFonts w:ascii="Times New Roman" w:eastAsia="Times New Roman" w:hAnsi="Times New Roman"/>
                <w:sz w:val="20"/>
                <w:szCs w:val="20"/>
              </w:rPr>
            </w:pPr>
            <w:r w:rsidRPr="007D5236">
              <w:rPr>
                <w:rFonts w:ascii="Times New Roman" w:eastAsia="Times New Roman" w:hAnsi="Times New Roman"/>
                <w:sz w:val="20"/>
                <w:szCs w:val="20"/>
              </w:rPr>
              <w:t>2.1</w:t>
            </w:r>
          </w:p>
        </w:tc>
      </w:tr>
      <w:tr w:rsidR="001D7B40" w:rsidRPr="00713DDF" w:rsidTr="001D7B40">
        <w:trPr>
          <w:trHeight w:val="288"/>
        </w:trPr>
        <w:tc>
          <w:tcPr>
            <w:tcW w:w="1915" w:type="dxa"/>
            <w:vAlign w:val="center"/>
          </w:tcPr>
          <w:p w:rsidR="001D7B40" w:rsidRPr="007D5236" w:rsidRDefault="001D7B40" w:rsidP="001D7B40">
            <w:pPr>
              <w:jc w:val="center"/>
              <w:rPr>
                <w:rFonts w:ascii="Times New Roman" w:eastAsia="Times New Roman" w:hAnsi="Times New Roman"/>
                <w:bCs/>
                <w:sz w:val="20"/>
                <w:szCs w:val="20"/>
              </w:rPr>
            </w:pPr>
            <w:r w:rsidRPr="007D5236">
              <w:rPr>
                <w:rFonts w:ascii="Times New Roman" w:eastAsia="Times New Roman" w:hAnsi="Times New Roman"/>
                <w:bCs/>
                <w:sz w:val="20"/>
                <w:szCs w:val="20"/>
              </w:rPr>
              <w:t>TOTAL</w:t>
            </w:r>
          </w:p>
        </w:tc>
        <w:tc>
          <w:tcPr>
            <w:tcW w:w="1865" w:type="dxa"/>
            <w:vAlign w:val="center"/>
          </w:tcPr>
          <w:p w:rsidR="001D7B40" w:rsidRPr="007D5236" w:rsidRDefault="001D7B40" w:rsidP="001D7B40">
            <w:pPr>
              <w:jc w:val="center"/>
              <w:rPr>
                <w:rFonts w:ascii="Times New Roman" w:eastAsia="Times New Roman" w:hAnsi="Times New Roman"/>
                <w:bCs/>
                <w:sz w:val="20"/>
                <w:szCs w:val="20"/>
              </w:rPr>
            </w:pPr>
            <w:r w:rsidRPr="007D5236">
              <w:rPr>
                <w:rFonts w:ascii="Times New Roman" w:eastAsia="Times New Roman" w:hAnsi="Times New Roman"/>
                <w:bCs/>
                <w:sz w:val="20"/>
                <w:szCs w:val="20"/>
              </w:rPr>
              <w:t>16442.4</w:t>
            </w:r>
          </w:p>
        </w:tc>
      </w:tr>
    </w:tbl>
    <w:p w:rsidR="00982D71" w:rsidRPr="00713DDF" w:rsidRDefault="00982D71" w:rsidP="001D7B40">
      <w:pPr>
        <w:tabs>
          <w:tab w:val="left" w:pos="360"/>
        </w:tabs>
        <w:spacing w:before="240" w:after="120" w:line="240" w:lineRule="auto"/>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 xml:space="preserve">c.3 </w:t>
      </w:r>
      <w:r w:rsidR="001D7B40" w:rsidRPr="00713DDF">
        <w:rPr>
          <w:rFonts w:ascii="Times New Roman" w:eastAsia="Calibri" w:hAnsi="Times New Roman" w:cs="Times New Roman"/>
          <w:i/>
          <w:kern w:val="2"/>
          <w:sz w:val="20"/>
          <w:szCs w:val="20"/>
        </w:rPr>
        <w:tab/>
      </w:r>
      <w:r w:rsidRPr="00713DDF">
        <w:rPr>
          <w:rFonts w:ascii="Times New Roman" w:eastAsia="Calibri" w:hAnsi="Times New Roman" w:cs="Times New Roman"/>
          <w:i/>
          <w:kern w:val="2"/>
          <w:sz w:val="20"/>
          <w:szCs w:val="20"/>
        </w:rPr>
        <w:t>Hydro Electric Power Plants</w:t>
      </w:r>
    </w:p>
    <w:p w:rsidR="00982D71" w:rsidRPr="00713DDF" w:rsidRDefault="001D7B40" w:rsidP="00982D71">
      <w:pPr>
        <w:tabs>
          <w:tab w:val="left" w:pos="360"/>
        </w:tabs>
        <w:spacing w:before="120" w:after="0" w:line="240" w:lineRule="auto"/>
        <w:jc w:val="both"/>
        <w:rPr>
          <w:rFonts w:ascii="Times New Roman" w:eastAsia="Calibri" w:hAnsi="Times New Roman" w:cs="Times New Roman"/>
          <w:kern w:val="2"/>
          <w:sz w:val="20"/>
          <w:szCs w:val="20"/>
          <w:shd w:val="clear" w:color="auto" w:fill="FFFFFF"/>
        </w:rPr>
      </w:pPr>
      <w:r w:rsidRPr="00713DDF">
        <w:rPr>
          <w:rFonts w:ascii="Times New Roman" w:eastAsia="Calibri" w:hAnsi="Times New Roman" w:cs="Times New Roman"/>
          <w:kern w:val="2"/>
          <w:sz w:val="20"/>
          <w:szCs w:val="20"/>
        </w:rPr>
        <w:tab/>
      </w:r>
      <w:hyperlink r:id="rId80" w:tooltip="India" w:history="1">
        <w:r w:rsidR="00982D71" w:rsidRPr="00713DDF">
          <w:rPr>
            <w:rFonts w:ascii="Times New Roman" w:eastAsia="Calibri" w:hAnsi="Times New Roman" w:cs="Times New Roman"/>
            <w:kern w:val="2"/>
            <w:sz w:val="20"/>
            <w:szCs w:val="20"/>
          </w:rPr>
          <w:t>India</w:t>
        </w:r>
      </w:hyperlink>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was the 7th largest producer of hydroelectric power in 2008 after</w:t>
      </w:r>
      <w:r w:rsidR="00982D71" w:rsidRPr="00713DDF">
        <w:rPr>
          <w:rFonts w:ascii="Times New Roman" w:eastAsia="Calibri" w:hAnsi="Times New Roman" w:cs="Times New Roman"/>
          <w:kern w:val="2"/>
          <w:sz w:val="20"/>
          <w:szCs w:val="20"/>
        </w:rPr>
        <w:t> </w:t>
      </w:r>
      <w:hyperlink r:id="rId81" w:tooltip="Electricity sector in Norway" w:history="1">
        <w:r w:rsidR="00982D71" w:rsidRPr="00713DDF">
          <w:rPr>
            <w:rFonts w:ascii="Times New Roman" w:eastAsia="Calibri" w:hAnsi="Times New Roman" w:cs="Times New Roman"/>
            <w:kern w:val="2"/>
            <w:sz w:val="20"/>
            <w:szCs w:val="20"/>
          </w:rPr>
          <w:t>Norway</w:t>
        </w:r>
      </w:hyperlink>
      <w:r w:rsidR="00982D71" w:rsidRPr="00713DDF">
        <w:rPr>
          <w:rFonts w:ascii="Times New Roman" w:eastAsia="Calibri" w:hAnsi="Times New Roman" w:cs="Times New Roman"/>
          <w:kern w:val="2"/>
          <w:sz w:val="20"/>
          <w:szCs w:val="20"/>
          <w:shd w:val="clear" w:color="auto" w:fill="FFFFFF"/>
        </w:rPr>
        <w:t xml:space="preserve"> and 3.5% the world total in 2008. The potential for</w:t>
      </w:r>
      <w:r w:rsidR="00982D71" w:rsidRPr="00713DDF">
        <w:rPr>
          <w:rFonts w:ascii="Times New Roman" w:eastAsia="Calibri" w:hAnsi="Times New Roman" w:cs="Times New Roman"/>
          <w:kern w:val="2"/>
          <w:sz w:val="20"/>
          <w:szCs w:val="20"/>
        </w:rPr>
        <w:t> </w:t>
      </w:r>
      <w:hyperlink r:id="rId82" w:tooltip="Hydroelectricity" w:history="1">
        <w:r w:rsidR="00982D71" w:rsidRPr="00713DDF">
          <w:rPr>
            <w:rFonts w:ascii="Times New Roman" w:eastAsia="Calibri" w:hAnsi="Times New Roman" w:cs="Times New Roman"/>
            <w:bCs/>
            <w:kern w:val="2"/>
            <w:sz w:val="20"/>
            <w:szCs w:val="20"/>
          </w:rPr>
          <w:t>hydroelectric power</w:t>
        </w:r>
      </w:hyperlink>
      <w:r w:rsidR="00982D71" w:rsidRPr="00713DDF">
        <w:rPr>
          <w:rFonts w:ascii="Times New Roman" w:eastAsia="Calibri" w:hAnsi="Times New Roman" w:cs="Times New Roman"/>
          <w:bCs/>
          <w:kern w:val="2"/>
          <w:sz w:val="20"/>
          <w:szCs w:val="20"/>
        </w:rPr>
        <w:t> </w:t>
      </w:r>
      <w:r w:rsidR="00982D71" w:rsidRPr="00713DDF">
        <w:rPr>
          <w:rFonts w:ascii="Times New Roman" w:eastAsia="Calibri" w:hAnsi="Times New Roman" w:cs="Times New Roman"/>
          <w:bCs/>
          <w:kern w:val="2"/>
          <w:sz w:val="20"/>
          <w:szCs w:val="20"/>
          <w:shd w:val="clear" w:color="auto" w:fill="FFFFFF"/>
        </w:rPr>
        <w:t>in</w:t>
      </w:r>
      <w:r w:rsidR="00982D71" w:rsidRPr="00713DDF">
        <w:rPr>
          <w:rFonts w:ascii="Times New Roman" w:eastAsia="Calibri" w:hAnsi="Times New Roman" w:cs="Times New Roman"/>
          <w:bCs/>
          <w:kern w:val="2"/>
          <w:sz w:val="20"/>
          <w:szCs w:val="20"/>
        </w:rPr>
        <w:t> </w:t>
      </w:r>
      <w:hyperlink r:id="rId83" w:tooltip="India" w:history="1">
        <w:r w:rsidR="00982D71" w:rsidRPr="00713DDF">
          <w:rPr>
            <w:rFonts w:ascii="Times New Roman" w:eastAsia="Calibri" w:hAnsi="Times New Roman" w:cs="Times New Roman"/>
            <w:bCs/>
            <w:kern w:val="2"/>
            <w:sz w:val="20"/>
            <w:szCs w:val="20"/>
          </w:rPr>
          <w:t>India</w:t>
        </w:r>
      </w:hyperlink>
      <w:r w:rsidR="00982D71" w:rsidRPr="00713DDF">
        <w:rPr>
          <w:rFonts w:ascii="Times New Roman" w:eastAsia="Calibri" w:hAnsi="Times New Roman" w:cs="Times New Roman"/>
          <w:kern w:val="2"/>
          <w:sz w:val="20"/>
          <w:szCs w:val="20"/>
        </w:rPr>
        <w:t> </w:t>
      </w:r>
      <w:r w:rsidR="00982D71" w:rsidRPr="00713DDF">
        <w:rPr>
          <w:rFonts w:ascii="Times New Roman" w:eastAsia="Calibri" w:hAnsi="Times New Roman" w:cs="Times New Roman"/>
          <w:kern w:val="2"/>
          <w:sz w:val="20"/>
          <w:szCs w:val="20"/>
          <w:shd w:val="clear" w:color="auto" w:fill="FFFFFF"/>
        </w:rPr>
        <w:t xml:space="preserve">is one of the greatest in the world. India is endowed with economically exploitable and viable hydro potential assessed to be about 84,000 MW at 60% load factor. In addition, 6780 MW in terms of installed capacity from Small, Mini, and Micro Hydel schemes have been assessed. </w:t>
      </w:r>
    </w:p>
    <w:p w:rsidR="00982D71" w:rsidRPr="00713DDF" w:rsidRDefault="00982D71" w:rsidP="001D7B40">
      <w:pPr>
        <w:tabs>
          <w:tab w:val="left" w:pos="360"/>
        </w:tabs>
        <w:spacing w:before="240" w:after="120" w:line="240" w:lineRule="auto"/>
        <w:rPr>
          <w:rFonts w:ascii="Times New Roman" w:eastAsia="Calibri" w:hAnsi="Times New Roman" w:cs="Times New Roman"/>
          <w:i/>
          <w:kern w:val="2"/>
          <w:sz w:val="20"/>
          <w:szCs w:val="20"/>
          <w:u w:val="single"/>
        </w:rPr>
      </w:pPr>
      <w:r w:rsidRPr="00713DDF">
        <w:rPr>
          <w:rFonts w:ascii="Times New Roman" w:eastAsia="Calibri" w:hAnsi="Times New Roman" w:cs="Times New Roman"/>
          <w:i/>
          <w:kern w:val="2"/>
          <w:sz w:val="20"/>
          <w:szCs w:val="20"/>
        </w:rPr>
        <w:t>Table c.3.3 Major Hydro Power Stations in India[18,19]</w:t>
      </w:r>
    </w:p>
    <w:tbl>
      <w:tblPr>
        <w:tblStyle w:val="TableGrid"/>
        <w:tblW w:w="0" w:type="auto"/>
        <w:tblInd w:w="108" w:type="dxa"/>
        <w:tblLayout w:type="fixed"/>
        <w:tblLook w:val="04A0"/>
      </w:tblPr>
      <w:tblGrid>
        <w:gridCol w:w="1170"/>
        <w:gridCol w:w="973"/>
        <w:gridCol w:w="886"/>
        <w:gridCol w:w="844"/>
        <w:gridCol w:w="785"/>
      </w:tblGrid>
      <w:tr w:rsidR="001D7B40" w:rsidRPr="00713DDF" w:rsidTr="007D5236">
        <w:trPr>
          <w:trHeight w:val="288"/>
          <w:tblHeader/>
        </w:trPr>
        <w:tc>
          <w:tcPr>
            <w:tcW w:w="1170"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lastRenderedPageBreak/>
              <w:t>Station</w:t>
            </w:r>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State</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Operator</w:t>
            </w: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Generator</w:t>
            </w:r>
          </w:p>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units</w:t>
            </w:r>
          </w:p>
        </w:tc>
        <w:tc>
          <w:tcPr>
            <w:tcW w:w="785"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84" w:tooltip="Megawatt" w:history="1">
              <w:r w:rsidR="001D7B40" w:rsidRPr="00713DDF">
                <w:rPr>
                  <w:rFonts w:ascii="Times New Roman" w:eastAsia="Times New Roman" w:hAnsi="Times New Roman" w:cs="Times New Roman"/>
                  <w:sz w:val="16"/>
                  <w:szCs w:val="16"/>
                </w:rPr>
                <w:t>Capacity (MW)</w:t>
              </w:r>
            </w:hyperlink>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85" w:tooltip="Tehri Dam" w:history="1">
              <w:r w:rsidR="001D7B40" w:rsidRPr="00713DDF">
                <w:rPr>
                  <w:rFonts w:ascii="Times New Roman" w:eastAsia="Times New Roman" w:hAnsi="Times New Roman" w:cs="Times New Roman"/>
                  <w:sz w:val="16"/>
                  <w:szCs w:val="16"/>
                </w:rPr>
                <w:t>Tehri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Uttarakhand</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86" w:history="1">
              <w:r w:rsidR="001D7B40" w:rsidRPr="00713DDF">
                <w:rPr>
                  <w:rFonts w:ascii="Times New Roman" w:eastAsia="Times New Roman" w:hAnsi="Times New Roman" w:cs="Times New Roman"/>
                  <w:sz w:val="16"/>
                  <w:szCs w:val="16"/>
                </w:rPr>
                <w:t>THDC India Ltd.</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4*250, 4*100, 4*250</w:t>
            </w:r>
          </w:p>
        </w:tc>
        <w:tc>
          <w:tcPr>
            <w:tcW w:w="785" w:type="dxa"/>
            <w:vAlign w:val="center"/>
          </w:tcPr>
          <w:p w:rsidR="001D7B40" w:rsidRPr="00713DDF" w:rsidRDefault="001D7B40" w:rsidP="00713DDF">
            <w:pPr>
              <w:ind w:left="-54" w:right="-54"/>
              <w:jc w:val="right"/>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2400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87" w:tooltip="Srisailam Dam" w:history="1">
              <w:r w:rsidR="001D7B40" w:rsidRPr="00713DDF">
                <w:rPr>
                  <w:rFonts w:ascii="Times New Roman" w:eastAsia="Times New Roman" w:hAnsi="Times New Roman" w:cs="Times New Roman"/>
                  <w:sz w:val="16"/>
                  <w:szCs w:val="16"/>
                </w:rPr>
                <w:t>Srisailam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Andhra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88" w:tooltip="Andhra Pradesh Power Generation Corporation Limited" w:history="1">
              <w:r w:rsidR="001D7B40" w:rsidRPr="00713DDF">
                <w:rPr>
                  <w:rFonts w:ascii="Times New Roman" w:eastAsia="Times New Roman" w:hAnsi="Times New Roman" w:cs="Times New Roman"/>
                  <w:sz w:val="16"/>
                  <w:szCs w:val="16"/>
                </w:rPr>
                <w:t>APGenco</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 × 150, 7 × 110</w:t>
            </w:r>
          </w:p>
        </w:tc>
        <w:tc>
          <w:tcPr>
            <w:tcW w:w="785" w:type="dxa"/>
            <w:vAlign w:val="center"/>
          </w:tcPr>
          <w:p w:rsidR="001D7B40" w:rsidRPr="00713DDF" w:rsidRDefault="001D7B40" w:rsidP="00713DDF">
            <w:pPr>
              <w:ind w:left="-54" w:right="-54"/>
              <w:jc w:val="right"/>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1,670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89" w:tooltip="Nagarjuna Sagar Dam" w:history="1">
              <w:r w:rsidR="001D7B40" w:rsidRPr="00713DDF">
                <w:rPr>
                  <w:rFonts w:ascii="Times New Roman" w:eastAsia="Times New Roman" w:hAnsi="Times New Roman" w:cs="Times New Roman"/>
                  <w:sz w:val="16"/>
                  <w:szCs w:val="16"/>
                </w:rPr>
                <w:t>Nagarjunasagar</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Andhra Pradesh</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APGenco</w:t>
            </w: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 X 110, 7 X 100.8, 5 X 30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965</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0" w:tooltip="Narmada Dam" w:history="1">
              <w:r w:rsidR="001D7B40" w:rsidRPr="00713DDF">
                <w:rPr>
                  <w:rFonts w:ascii="Times New Roman" w:eastAsia="Times New Roman" w:hAnsi="Times New Roman" w:cs="Times New Roman"/>
                  <w:sz w:val="16"/>
                  <w:szCs w:val="16"/>
                </w:rPr>
                <w:t>Sardar Sarovar</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Gujarat</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1" w:history="1">
              <w:r w:rsidR="001D7B40" w:rsidRPr="00713DDF">
                <w:rPr>
                  <w:rFonts w:ascii="Times New Roman" w:eastAsia="Times New Roman" w:hAnsi="Times New Roman" w:cs="Times New Roman"/>
                  <w:sz w:val="16"/>
                  <w:szCs w:val="16"/>
                </w:rPr>
                <w:t>SSNNL</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6X200, 5X140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1,450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2" w:tooltip="Power (Himachal)" w:history="1">
              <w:r w:rsidR="001D7B40" w:rsidRPr="00713DDF">
                <w:rPr>
                  <w:rFonts w:ascii="Times New Roman" w:eastAsia="Times New Roman" w:hAnsi="Times New Roman" w:cs="Times New Roman"/>
                  <w:sz w:val="16"/>
                  <w:szCs w:val="16"/>
                </w:rPr>
                <w:t>Baspa-II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Himachal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3" w:tooltip="Jaypee Group" w:history="1">
              <w:r w:rsidR="001D7B40" w:rsidRPr="00713DDF">
                <w:rPr>
                  <w:rFonts w:ascii="Times New Roman" w:eastAsia="Times New Roman" w:hAnsi="Times New Roman" w:cs="Times New Roman"/>
                  <w:sz w:val="16"/>
                  <w:szCs w:val="16"/>
                </w:rPr>
                <w:t>JHPL</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100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300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4" w:tooltip="Nathpa Jhakri Hydroelectric Dam" w:history="1">
              <w:r w:rsidR="001D7B40" w:rsidRPr="00713DDF">
                <w:rPr>
                  <w:rFonts w:ascii="Times New Roman" w:eastAsia="Times New Roman" w:hAnsi="Times New Roman" w:cs="Times New Roman"/>
                  <w:sz w:val="16"/>
                  <w:szCs w:val="16"/>
                </w:rPr>
                <w:t>Nathpa Jhakri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Himachal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5" w:history="1">
              <w:r w:rsidR="001D7B40" w:rsidRPr="00713DDF">
                <w:rPr>
                  <w:rFonts w:ascii="Times New Roman" w:eastAsia="Times New Roman" w:hAnsi="Times New Roman" w:cs="Times New Roman"/>
                  <w:sz w:val="16"/>
                  <w:szCs w:val="16"/>
                </w:rPr>
                <w:t>SJVNL</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 X 250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1,500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6" w:tooltip="Bhakra Dam" w:history="1">
              <w:r w:rsidR="001D7B40" w:rsidRPr="00713DDF">
                <w:rPr>
                  <w:rFonts w:ascii="Times New Roman" w:eastAsia="Times New Roman" w:hAnsi="Times New Roman" w:cs="Times New Roman"/>
                  <w:sz w:val="16"/>
                  <w:szCs w:val="16"/>
                </w:rPr>
                <w:t>Bhakra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Punjab</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7" w:tooltip="Bhakra Management Board Karamchari Sangh" w:history="1">
              <w:r w:rsidR="001D7B40" w:rsidRPr="00713DDF">
                <w:rPr>
                  <w:rFonts w:ascii="Times New Roman" w:eastAsia="Times New Roman" w:hAnsi="Times New Roman" w:cs="Times New Roman"/>
                  <w:sz w:val="16"/>
                  <w:szCs w:val="16"/>
                </w:rPr>
                <w:t>BBMB</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5 X 108, 5 X 157</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1,325</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8" w:tooltip="Dehar Power House" w:history="1">
              <w:r w:rsidR="001D7B40" w:rsidRPr="00713DDF">
                <w:rPr>
                  <w:rFonts w:ascii="Times New Roman" w:eastAsia="Times New Roman" w:hAnsi="Times New Roman" w:cs="Times New Roman"/>
                  <w:sz w:val="16"/>
                  <w:szCs w:val="16"/>
                </w:rPr>
                <w:t>Dehar (Pandoh)</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Himachal Pradesh</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BBMB</w:t>
            </w: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 X 165</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990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99" w:anchor="Hydro_Power_Stations" w:tooltip="National Hydroelectric Power Corporation" w:history="1">
              <w:r w:rsidR="001D7B40" w:rsidRPr="00713DDF">
                <w:rPr>
                  <w:rFonts w:ascii="Times New Roman" w:eastAsia="Times New Roman" w:hAnsi="Times New Roman" w:cs="Times New Roman"/>
                  <w:sz w:val="16"/>
                  <w:szCs w:val="16"/>
                </w:rPr>
                <w:t>Baira Suil</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Himachal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0"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60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180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1" w:tooltip="Chamera Dam" w:history="1">
              <w:r w:rsidR="001D7B40" w:rsidRPr="00713DDF">
                <w:rPr>
                  <w:rFonts w:ascii="Times New Roman" w:eastAsia="Times New Roman" w:hAnsi="Times New Roman" w:cs="Times New Roman"/>
                  <w:sz w:val="16"/>
                  <w:szCs w:val="16"/>
                </w:rPr>
                <w:t>Chamera-I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Himachal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2"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180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540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3" w:tooltip="Chamera Dam" w:history="1">
              <w:r w:rsidR="001D7B40" w:rsidRPr="00713DDF">
                <w:rPr>
                  <w:rFonts w:ascii="Times New Roman" w:eastAsia="Times New Roman" w:hAnsi="Times New Roman" w:cs="Times New Roman"/>
                  <w:sz w:val="16"/>
                  <w:szCs w:val="16"/>
                </w:rPr>
                <w:t>Chamera-II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Himachal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4"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100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300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5" w:tooltip="Maharana Pratap Sagar" w:history="1">
              <w:r w:rsidR="001D7B40" w:rsidRPr="00713DDF">
                <w:rPr>
                  <w:rFonts w:ascii="Times New Roman" w:eastAsia="Times New Roman" w:hAnsi="Times New Roman" w:cs="Times New Roman"/>
                  <w:sz w:val="16"/>
                  <w:szCs w:val="16"/>
                </w:rPr>
                <w:t>Pong</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Himachal Pradesh</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BBMB</w:t>
            </w: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 x 66</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396</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6" w:tooltip="Uri Hydroelectric Dam" w:history="1">
              <w:r w:rsidR="001D7B40" w:rsidRPr="00713DDF">
                <w:rPr>
                  <w:rFonts w:ascii="Times New Roman" w:eastAsia="Times New Roman" w:hAnsi="Times New Roman" w:cs="Times New Roman"/>
                  <w:sz w:val="16"/>
                  <w:szCs w:val="16"/>
                </w:rPr>
                <w:t>Uri Hydroelectric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Jammu &amp; Kashmir</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7"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 X 120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480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8" w:tooltip="Dulhasti" w:history="1">
              <w:r w:rsidR="001D7B40" w:rsidRPr="00713DDF">
                <w:rPr>
                  <w:rFonts w:ascii="Times New Roman" w:eastAsia="Times New Roman" w:hAnsi="Times New Roman" w:cs="Times New Roman"/>
                  <w:sz w:val="16"/>
                  <w:szCs w:val="16"/>
                </w:rPr>
                <w:t>Dulhasti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Jammu &amp; Kashmir</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09"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130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390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0" w:tooltip="Salal Hydroelectric Power Station" w:history="1">
              <w:r w:rsidR="001D7B40" w:rsidRPr="00713DDF">
                <w:rPr>
                  <w:rFonts w:ascii="Times New Roman" w:eastAsia="Times New Roman" w:hAnsi="Times New Roman" w:cs="Times New Roman"/>
                  <w:sz w:val="16"/>
                  <w:szCs w:val="16"/>
                </w:rPr>
                <w:t>Salal</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Jammu &amp; Kashmir</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1"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 X 115</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690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2" w:anchor="Dams" w:tooltip="Sharavathi River" w:history="1">
              <w:r w:rsidR="001D7B40" w:rsidRPr="00713DDF">
                <w:rPr>
                  <w:rFonts w:ascii="Times New Roman" w:eastAsia="Times New Roman" w:hAnsi="Times New Roman" w:cs="Times New Roman"/>
                  <w:sz w:val="16"/>
                  <w:szCs w:val="16"/>
                </w:rPr>
                <w:t>Sharavathi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Karnataka</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3" w:tooltip="Karnataka Power Corporation Limited" w:history="1">
              <w:r w:rsidR="001D7B40" w:rsidRPr="00713DDF">
                <w:rPr>
                  <w:rFonts w:ascii="Times New Roman" w:eastAsia="Times New Roman" w:hAnsi="Times New Roman" w:cs="Times New Roman"/>
                  <w:sz w:val="16"/>
                  <w:szCs w:val="16"/>
                </w:rPr>
                <w:t>KPCL</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10 X 103.5, 2X27.5, 4X60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1,469</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4" w:tooltip="Kali River (Karnataka)" w:history="1">
              <w:r w:rsidR="001D7B40" w:rsidRPr="00713DDF">
                <w:rPr>
                  <w:rFonts w:ascii="Times New Roman" w:eastAsia="Times New Roman" w:hAnsi="Times New Roman" w:cs="Times New Roman"/>
                  <w:sz w:val="16"/>
                  <w:szCs w:val="16"/>
                </w:rPr>
                <w:t>Kalinadi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Karnataka</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KPCL</w:t>
            </w: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2X50, 1x135, 5X150, 3X50, 3X40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1,240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5" w:tooltip="Linganamakki Dam" w:history="1">
              <w:r w:rsidR="001D7B40" w:rsidRPr="00713DDF">
                <w:rPr>
                  <w:rFonts w:ascii="Times New Roman" w:eastAsia="Times New Roman" w:hAnsi="Times New Roman" w:cs="Times New Roman"/>
                  <w:sz w:val="16"/>
                  <w:szCs w:val="16"/>
                </w:rPr>
                <w:t>Linganamakki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Karnataka</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55</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6" w:tooltip="Idukki Dam" w:history="1">
              <w:r w:rsidR="001D7B40" w:rsidRPr="00713DDF">
                <w:rPr>
                  <w:rFonts w:ascii="Times New Roman" w:eastAsia="Times New Roman" w:hAnsi="Times New Roman" w:cs="Times New Roman"/>
                  <w:sz w:val="16"/>
                  <w:szCs w:val="16"/>
                </w:rPr>
                <w:t>Idukki</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Kerala</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7" w:tooltip="Kerala State Electricity Board" w:history="1">
              <w:r w:rsidR="001D7B40" w:rsidRPr="00713DDF">
                <w:rPr>
                  <w:rFonts w:ascii="Times New Roman" w:eastAsia="Times New Roman" w:hAnsi="Times New Roman" w:cs="Times New Roman"/>
                  <w:sz w:val="16"/>
                  <w:szCs w:val="16"/>
                </w:rPr>
                <w:t>KSEB</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 X 130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780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8" w:tooltip="Bansagar Dam" w:history="1">
              <w:r w:rsidR="001D7B40" w:rsidRPr="00713DDF">
                <w:rPr>
                  <w:rFonts w:ascii="Times New Roman" w:eastAsia="Times New Roman" w:hAnsi="Times New Roman" w:cs="Times New Roman"/>
                  <w:sz w:val="16"/>
                  <w:szCs w:val="16"/>
                </w:rPr>
                <w:t>Bansagar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Madhya Pradesh</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425</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19" w:tooltip="Bargi Dam" w:history="1">
              <w:r w:rsidR="001D7B40" w:rsidRPr="00713DDF">
                <w:rPr>
                  <w:rFonts w:ascii="Times New Roman" w:eastAsia="Times New Roman" w:hAnsi="Times New Roman" w:cs="Times New Roman"/>
                  <w:sz w:val="16"/>
                  <w:szCs w:val="16"/>
                </w:rPr>
                <w:t>Bargi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Madhya Pradesh</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105</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0" w:tooltip="Madikheda Dam" w:history="1">
              <w:r w:rsidR="001D7B40" w:rsidRPr="00713DDF">
                <w:rPr>
                  <w:rFonts w:ascii="Times New Roman" w:eastAsia="Times New Roman" w:hAnsi="Times New Roman" w:cs="Times New Roman"/>
                  <w:sz w:val="16"/>
                  <w:szCs w:val="16"/>
                </w:rPr>
                <w:t>Madikheda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Madhya Pradesh</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1" w:anchor="Narmada_river_development_.28NRD.29" w:tooltip="Narmada River" w:history="1">
              <w:r w:rsidR="001D7B40" w:rsidRPr="00713DDF">
                <w:rPr>
                  <w:rFonts w:ascii="Times New Roman" w:eastAsia="Times New Roman" w:hAnsi="Times New Roman" w:cs="Times New Roman"/>
                  <w:sz w:val="16"/>
                  <w:szCs w:val="16"/>
                </w:rPr>
                <w:t>Omkareshwar</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Madhya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2"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8 X 65</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520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3" w:tooltip="Indirasagar Dam" w:history="1">
              <w:r w:rsidR="001D7B40" w:rsidRPr="00713DDF">
                <w:rPr>
                  <w:rFonts w:ascii="Times New Roman" w:eastAsia="Times New Roman" w:hAnsi="Times New Roman" w:cs="Times New Roman"/>
                  <w:sz w:val="16"/>
                  <w:szCs w:val="16"/>
                </w:rPr>
                <w:t>Indira Sagar</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Madhya Pradesh</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4"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8 X 125</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1,000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5" w:anchor="Loktak_Multipurpose_Project" w:tooltip="Loktak" w:history="1">
              <w:r w:rsidR="001D7B40" w:rsidRPr="00713DDF">
                <w:rPr>
                  <w:rFonts w:ascii="Times New Roman" w:eastAsia="Times New Roman" w:hAnsi="Times New Roman" w:cs="Times New Roman"/>
                  <w:sz w:val="16"/>
                  <w:szCs w:val="16"/>
                </w:rPr>
                <w:t>Loktak</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Manipur</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6"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35</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105</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7" w:tooltip="Khuga Dam" w:history="1">
              <w:r w:rsidR="001D7B40" w:rsidRPr="00713DDF">
                <w:rPr>
                  <w:rFonts w:ascii="Times New Roman" w:eastAsia="Times New Roman" w:hAnsi="Times New Roman" w:cs="Times New Roman"/>
                  <w:sz w:val="16"/>
                  <w:szCs w:val="16"/>
                </w:rPr>
                <w:t>Khuga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Manipur</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8" w:tooltip="Koyna Hydroelectric Project" w:history="1">
              <w:r w:rsidR="001D7B40" w:rsidRPr="00713DDF">
                <w:rPr>
                  <w:rFonts w:ascii="Times New Roman" w:eastAsia="Times New Roman" w:hAnsi="Times New Roman" w:cs="Times New Roman"/>
                  <w:sz w:val="16"/>
                  <w:szCs w:val="16"/>
                </w:rPr>
                <w:t>Koyna</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Maharashtra</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29" w:tooltip="Maharashtra State Power Generation Company Limited" w:history="1">
              <w:r w:rsidR="001D7B40" w:rsidRPr="00713DDF">
                <w:rPr>
                  <w:rFonts w:ascii="Times New Roman" w:eastAsia="Times New Roman" w:hAnsi="Times New Roman" w:cs="Times New Roman"/>
                  <w:sz w:val="16"/>
                  <w:szCs w:val="16"/>
                </w:rPr>
                <w:t>MahaGenco</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4X70, 4X80, 2X20, 4X80, 4X250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1,960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0" w:tooltip="Ghatghar Pumped Storage Scheme (page does not exist)" w:history="1">
              <w:r w:rsidR="001D7B40" w:rsidRPr="00713DDF">
                <w:rPr>
                  <w:rFonts w:ascii="Times New Roman" w:eastAsia="Times New Roman" w:hAnsi="Times New Roman" w:cs="Times New Roman"/>
                  <w:sz w:val="16"/>
                  <w:szCs w:val="16"/>
                </w:rPr>
                <w:t>Ghatghar Pumped Storage Scheme</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Maharashtra</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1" w:tooltip="Maharashtra State Power Generation Company Limited" w:history="1">
              <w:r w:rsidR="001D7B40" w:rsidRPr="00713DDF">
                <w:rPr>
                  <w:rFonts w:ascii="Times New Roman" w:eastAsia="Times New Roman" w:hAnsi="Times New Roman" w:cs="Times New Roman"/>
                  <w:sz w:val="16"/>
                  <w:szCs w:val="16"/>
                </w:rPr>
                <w:t>MahaGenco</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125 X 2</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250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2" w:tooltip="Mettur Dam" w:history="1">
              <w:r w:rsidR="001D7B40" w:rsidRPr="00713DDF">
                <w:rPr>
                  <w:rFonts w:ascii="Times New Roman" w:eastAsia="Times New Roman" w:hAnsi="Times New Roman" w:cs="Times New Roman"/>
                  <w:sz w:val="16"/>
                  <w:szCs w:val="16"/>
                </w:rPr>
                <w:t>Mettur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Tamil Nadu</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3" w:tooltip="TNEB" w:history="1">
              <w:r w:rsidR="001D7B40" w:rsidRPr="00713DDF">
                <w:rPr>
                  <w:rFonts w:ascii="Times New Roman" w:eastAsia="Times New Roman" w:hAnsi="Times New Roman" w:cs="Times New Roman"/>
                  <w:sz w:val="16"/>
                  <w:szCs w:val="16"/>
                </w:rPr>
                <w:t>TNEB</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50 x 4</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240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4" w:tooltip="Mulshi Dam" w:history="1">
              <w:r w:rsidR="001D7B40" w:rsidRPr="00713DDF">
                <w:rPr>
                  <w:rFonts w:ascii="Times New Roman" w:eastAsia="Times New Roman" w:hAnsi="Times New Roman" w:cs="Times New Roman"/>
                  <w:sz w:val="16"/>
                  <w:szCs w:val="16"/>
                </w:rPr>
                <w:t>Mulshi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Maharashtra</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 X 25</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150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5" w:tooltip="Jayakwadi Dam" w:history="1">
              <w:r w:rsidR="001D7B40" w:rsidRPr="00713DDF">
                <w:rPr>
                  <w:rFonts w:ascii="Times New Roman" w:eastAsia="Times New Roman" w:hAnsi="Times New Roman" w:cs="Times New Roman"/>
                  <w:sz w:val="16"/>
                  <w:szCs w:val="16"/>
                </w:rPr>
                <w:t>Jayakwadi Dam</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Maharashtra</w:t>
            </w:r>
          </w:p>
        </w:tc>
        <w:tc>
          <w:tcPr>
            <w:tcW w:w="886"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12</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6" w:tooltip="Rangeet River" w:history="1">
              <w:r w:rsidR="001D7B40" w:rsidRPr="00713DDF">
                <w:rPr>
                  <w:rFonts w:ascii="Times New Roman" w:eastAsia="Times New Roman" w:hAnsi="Times New Roman" w:cs="Times New Roman"/>
                  <w:sz w:val="16"/>
                  <w:szCs w:val="16"/>
                </w:rPr>
                <w:t>Rangeet</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Sikkim</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7"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20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60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8" w:anchor="Proposed_dams" w:tooltip="Teesta River" w:history="1">
              <w:r w:rsidR="001D7B40" w:rsidRPr="00713DDF">
                <w:rPr>
                  <w:rFonts w:ascii="Times New Roman" w:eastAsia="Times New Roman" w:hAnsi="Times New Roman" w:cs="Times New Roman"/>
                  <w:sz w:val="16"/>
                  <w:szCs w:val="16"/>
                </w:rPr>
                <w:t>Teesta-V</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Sikkim</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39"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170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510</w:t>
            </w:r>
          </w:p>
        </w:tc>
      </w:tr>
      <w:tr w:rsidR="001D7B40" w:rsidRPr="00713DDF" w:rsidTr="00713DDF">
        <w:trPr>
          <w:trHeight w:val="288"/>
        </w:trPr>
        <w:tc>
          <w:tcPr>
            <w:tcW w:w="1170"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40" w:anchor="Development_Scenario.282.2C3.2C4.2C5.2C6.2C7_.26_8.29" w:tooltip="Sarda River" w:history="1">
              <w:r w:rsidR="001D7B40" w:rsidRPr="00713DDF">
                <w:rPr>
                  <w:rFonts w:ascii="Times New Roman" w:eastAsia="Times New Roman" w:hAnsi="Times New Roman" w:cs="Times New Roman"/>
                  <w:sz w:val="16"/>
                  <w:szCs w:val="16"/>
                </w:rPr>
                <w:t>Tanakpur</w:t>
              </w:r>
            </w:hyperlink>
          </w:p>
        </w:tc>
        <w:tc>
          <w:tcPr>
            <w:tcW w:w="973"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Uttarakhand</w:t>
            </w:r>
          </w:p>
        </w:tc>
        <w:tc>
          <w:tcPr>
            <w:tcW w:w="886" w:type="dxa"/>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41"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3 X 40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120</w:t>
            </w:r>
          </w:p>
        </w:tc>
      </w:tr>
      <w:tr w:rsidR="001D7B40" w:rsidRPr="00713DDF" w:rsidTr="00713DDF">
        <w:trPr>
          <w:trHeight w:val="288"/>
        </w:trPr>
        <w:tc>
          <w:tcPr>
            <w:tcW w:w="1170" w:type="dxa"/>
            <w:tcBorders>
              <w:bottom w:val="single" w:sz="4" w:space="0" w:color="000000" w:themeColor="text1"/>
            </w:tcBorders>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42" w:tooltip="Dhauliganga River" w:history="1">
              <w:r w:rsidR="001D7B40" w:rsidRPr="00713DDF">
                <w:rPr>
                  <w:rFonts w:ascii="Times New Roman" w:eastAsia="Times New Roman" w:hAnsi="Times New Roman" w:cs="Times New Roman"/>
                  <w:sz w:val="16"/>
                  <w:szCs w:val="16"/>
                </w:rPr>
                <w:t>Dhauliganga-I</w:t>
              </w:r>
            </w:hyperlink>
          </w:p>
        </w:tc>
        <w:tc>
          <w:tcPr>
            <w:tcW w:w="973" w:type="dxa"/>
            <w:tcBorders>
              <w:bottom w:val="single" w:sz="4" w:space="0" w:color="000000" w:themeColor="text1"/>
            </w:tcBorders>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Uttarakhand</w:t>
            </w:r>
          </w:p>
        </w:tc>
        <w:tc>
          <w:tcPr>
            <w:tcW w:w="886" w:type="dxa"/>
            <w:tcBorders>
              <w:bottom w:val="single" w:sz="4" w:space="0" w:color="000000" w:themeColor="text1"/>
            </w:tcBorders>
            <w:vAlign w:val="center"/>
          </w:tcPr>
          <w:p w:rsidR="001D7B40" w:rsidRPr="00713DDF" w:rsidRDefault="00446303" w:rsidP="00713DDF">
            <w:pPr>
              <w:ind w:left="-54" w:right="-54"/>
              <w:jc w:val="center"/>
              <w:rPr>
                <w:rFonts w:ascii="Times New Roman" w:eastAsia="Times New Roman" w:hAnsi="Times New Roman" w:cs="Times New Roman"/>
                <w:sz w:val="16"/>
                <w:szCs w:val="16"/>
              </w:rPr>
            </w:pPr>
            <w:hyperlink r:id="rId143" w:tooltip="NHPC" w:history="1">
              <w:r w:rsidR="001D7B40" w:rsidRPr="00713DDF">
                <w:rPr>
                  <w:rFonts w:ascii="Times New Roman" w:eastAsia="Times New Roman" w:hAnsi="Times New Roman" w:cs="Times New Roman"/>
                  <w:sz w:val="16"/>
                  <w:szCs w:val="16"/>
                </w:rPr>
                <w:t>NHPC</w:t>
              </w:r>
            </w:hyperlink>
          </w:p>
        </w:tc>
        <w:tc>
          <w:tcPr>
            <w:tcW w:w="844"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4 X 70</w:t>
            </w:r>
          </w:p>
        </w:tc>
        <w:tc>
          <w:tcPr>
            <w:tcW w:w="785" w:type="dxa"/>
            <w:vAlign w:val="center"/>
          </w:tcPr>
          <w:p w:rsidR="001D7B40" w:rsidRPr="00713DDF" w:rsidRDefault="001D7B40" w:rsidP="00713DDF">
            <w:pPr>
              <w:ind w:left="-54" w:right="-54"/>
              <w:jc w:val="center"/>
              <w:rPr>
                <w:rFonts w:ascii="Times New Roman" w:eastAsia="Times New Roman" w:hAnsi="Times New Roman" w:cs="Times New Roman"/>
                <w:sz w:val="16"/>
                <w:szCs w:val="16"/>
              </w:rPr>
            </w:pPr>
            <w:r w:rsidRPr="00713DDF">
              <w:rPr>
                <w:rFonts w:ascii="Times New Roman" w:eastAsia="Times New Roman" w:hAnsi="Times New Roman" w:cs="Times New Roman"/>
                <w:sz w:val="16"/>
                <w:szCs w:val="16"/>
              </w:rPr>
              <w:t>280</w:t>
            </w:r>
          </w:p>
        </w:tc>
      </w:tr>
      <w:tr w:rsidR="001D7B40" w:rsidRPr="00713DDF" w:rsidTr="00713DDF">
        <w:trPr>
          <w:trHeight w:val="288"/>
        </w:trPr>
        <w:tc>
          <w:tcPr>
            <w:tcW w:w="1170" w:type="dxa"/>
            <w:tcBorders>
              <w:left w:val="nil"/>
              <w:bottom w:val="nil"/>
              <w:right w:val="nil"/>
            </w:tcBorders>
            <w:vAlign w:val="center"/>
          </w:tcPr>
          <w:p w:rsidR="001D7B40" w:rsidRPr="00713DDF" w:rsidRDefault="001D7B40" w:rsidP="00713DDF">
            <w:pPr>
              <w:ind w:left="-54" w:right="-54"/>
              <w:jc w:val="center"/>
              <w:rPr>
                <w:rFonts w:ascii="Times New Roman" w:hAnsi="Times New Roman" w:cs="Times New Roman"/>
                <w:sz w:val="16"/>
                <w:szCs w:val="16"/>
              </w:rPr>
            </w:pPr>
          </w:p>
        </w:tc>
        <w:tc>
          <w:tcPr>
            <w:tcW w:w="973" w:type="dxa"/>
            <w:tcBorders>
              <w:left w:val="nil"/>
              <w:bottom w:val="nil"/>
              <w:right w:val="nil"/>
            </w:tcBorders>
            <w:vAlign w:val="center"/>
          </w:tcPr>
          <w:p w:rsidR="001D7B40" w:rsidRPr="00713DDF" w:rsidRDefault="001D7B40" w:rsidP="00713DDF">
            <w:pPr>
              <w:ind w:left="-54" w:right="-54"/>
              <w:jc w:val="center"/>
              <w:rPr>
                <w:rFonts w:ascii="Times New Roman" w:eastAsia="Times New Roman" w:hAnsi="Times New Roman" w:cs="Times New Roman"/>
                <w:sz w:val="16"/>
                <w:szCs w:val="16"/>
              </w:rPr>
            </w:pPr>
          </w:p>
        </w:tc>
        <w:tc>
          <w:tcPr>
            <w:tcW w:w="886" w:type="dxa"/>
            <w:tcBorders>
              <w:left w:val="nil"/>
              <w:bottom w:val="nil"/>
            </w:tcBorders>
            <w:vAlign w:val="center"/>
          </w:tcPr>
          <w:p w:rsidR="001D7B40" w:rsidRPr="00713DDF" w:rsidRDefault="001D7B40" w:rsidP="00713DDF">
            <w:pPr>
              <w:ind w:left="-54" w:right="-54"/>
              <w:jc w:val="center"/>
              <w:rPr>
                <w:rFonts w:ascii="Times New Roman" w:hAnsi="Times New Roman" w:cs="Times New Roman"/>
                <w:sz w:val="16"/>
                <w:szCs w:val="16"/>
              </w:rPr>
            </w:pPr>
          </w:p>
        </w:tc>
        <w:tc>
          <w:tcPr>
            <w:tcW w:w="844" w:type="dxa"/>
            <w:vAlign w:val="center"/>
          </w:tcPr>
          <w:p w:rsidR="001D7B40" w:rsidRPr="00713DDF" w:rsidRDefault="001D7B40" w:rsidP="00713DDF">
            <w:pPr>
              <w:ind w:left="-54" w:right="-54"/>
              <w:jc w:val="center"/>
              <w:rPr>
                <w:rFonts w:ascii="Times New Roman" w:hAnsi="Times New Roman" w:cs="Times New Roman"/>
                <w:sz w:val="16"/>
                <w:szCs w:val="16"/>
              </w:rPr>
            </w:pPr>
            <w:r w:rsidRPr="00713DDF">
              <w:rPr>
                <w:rFonts w:ascii="Times New Roman" w:hAnsi="Times New Roman" w:cs="Times New Roman"/>
                <w:sz w:val="16"/>
                <w:szCs w:val="16"/>
              </w:rPr>
              <w:t>Total</w:t>
            </w:r>
          </w:p>
        </w:tc>
        <w:tc>
          <w:tcPr>
            <w:tcW w:w="785" w:type="dxa"/>
            <w:vAlign w:val="center"/>
          </w:tcPr>
          <w:p w:rsidR="001D7B40" w:rsidRPr="00713DDF" w:rsidRDefault="001D7B40" w:rsidP="00713DDF">
            <w:pPr>
              <w:ind w:left="-54" w:right="-54"/>
              <w:jc w:val="center"/>
              <w:rPr>
                <w:rFonts w:ascii="Times New Roman" w:hAnsi="Times New Roman" w:cs="Times New Roman"/>
                <w:sz w:val="16"/>
                <w:szCs w:val="16"/>
              </w:rPr>
            </w:pPr>
            <w:r w:rsidRPr="00713DDF">
              <w:rPr>
                <w:rFonts w:ascii="Times New Roman" w:hAnsi="Times New Roman" w:cs="Times New Roman"/>
                <w:sz w:val="16"/>
                <w:szCs w:val="16"/>
              </w:rPr>
              <w:t>22917</w:t>
            </w:r>
          </w:p>
        </w:tc>
      </w:tr>
    </w:tbl>
    <w:p w:rsidR="00982D71" w:rsidRPr="00713DDF" w:rsidRDefault="00982D71"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shd w:val="clear" w:color="auto" w:fill="FFFFFF"/>
        </w:rPr>
        <w:t>Also, 56 sites for pumped storage schemes with an aggregate installed capacity of 94,000 MW have been identified. It is the most widely used form of renewable energy. India is blessed with immense amount of hydro-electric potential and ranks 5th in terms of exploitable hydro-potential on global scenario. The present installed capacity as on 30-06-2011 is approximately</w:t>
      </w:r>
      <w:r w:rsidRPr="00713DDF">
        <w:rPr>
          <w:rFonts w:ascii="Times New Roman" w:eastAsia="Calibri" w:hAnsi="Times New Roman" w:cs="Times New Roman"/>
          <w:kern w:val="2"/>
          <w:sz w:val="20"/>
          <w:szCs w:val="20"/>
        </w:rPr>
        <w:t> </w:t>
      </w:r>
      <w:r w:rsidRPr="00713DDF">
        <w:rPr>
          <w:rFonts w:ascii="Times New Roman" w:eastAsia="Calibri" w:hAnsi="Times New Roman" w:cs="Times New Roman"/>
          <w:bCs/>
          <w:kern w:val="2"/>
          <w:sz w:val="20"/>
          <w:szCs w:val="20"/>
          <w:shd w:val="clear" w:color="auto" w:fill="FFFFFF"/>
        </w:rPr>
        <w:t>37,367.4 MW</w:t>
      </w:r>
      <w:r w:rsidRPr="00713DDF">
        <w:rPr>
          <w:rFonts w:ascii="Times New Roman" w:eastAsia="Calibri" w:hAnsi="Times New Roman" w:cs="Times New Roman"/>
          <w:kern w:val="2"/>
          <w:sz w:val="20"/>
          <w:szCs w:val="20"/>
        </w:rPr>
        <w:t> </w:t>
      </w:r>
      <w:r w:rsidRPr="00713DDF">
        <w:rPr>
          <w:rFonts w:ascii="Times New Roman" w:eastAsia="Calibri" w:hAnsi="Times New Roman" w:cs="Times New Roman"/>
          <w:kern w:val="2"/>
          <w:sz w:val="20"/>
          <w:szCs w:val="20"/>
          <w:shd w:val="clear" w:color="auto" w:fill="FFFFFF"/>
        </w:rPr>
        <w:t>which is 21.53% of total Electricity Generation in India</w:t>
      </w:r>
    </w:p>
    <w:p w:rsidR="00982D71" w:rsidRPr="00713DDF" w:rsidRDefault="00982D71" w:rsidP="00982D71">
      <w:pPr>
        <w:tabs>
          <w:tab w:val="left" w:pos="360"/>
        </w:tabs>
        <w:spacing w:before="120" w:after="0" w:line="240" w:lineRule="auto"/>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 xml:space="preserve">D. </w:t>
      </w:r>
      <w:r w:rsidR="00713DDF" w:rsidRPr="00713DDF">
        <w:rPr>
          <w:rFonts w:ascii="Times New Roman" w:eastAsia="Calibri" w:hAnsi="Times New Roman" w:cs="Times New Roman"/>
          <w:i/>
          <w:kern w:val="2"/>
          <w:sz w:val="20"/>
          <w:szCs w:val="20"/>
        </w:rPr>
        <w:tab/>
      </w:r>
      <w:r w:rsidRPr="00713DDF">
        <w:rPr>
          <w:rFonts w:ascii="Times New Roman" w:eastAsia="Calibri" w:hAnsi="Times New Roman" w:cs="Times New Roman"/>
          <w:i/>
          <w:kern w:val="2"/>
          <w:sz w:val="20"/>
          <w:szCs w:val="20"/>
        </w:rPr>
        <w:t>Comparison between various energy</w:t>
      </w:r>
      <w:r w:rsidR="00713DDF" w:rsidRPr="00713DDF">
        <w:rPr>
          <w:rFonts w:ascii="Times New Roman" w:eastAsia="Calibri" w:hAnsi="Times New Roman" w:cs="Times New Roman"/>
          <w:i/>
          <w:kern w:val="2"/>
          <w:sz w:val="20"/>
          <w:szCs w:val="20"/>
        </w:rPr>
        <w:t xml:space="preserve"> </w:t>
      </w:r>
      <w:r w:rsidRPr="00713DDF">
        <w:rPr>
          <w:rFonts w:ascii="Times New Roman" w:eastAsia="Calibri" w:hAnsi="Times New Roman" w:cs="Times New Roman"/>
          <w:i/>
          <w:kern w:val="2"/>
          <w:sz w:val="20"/>
          <w:szCs w:val="20"/>
        </w:rPr>
        <w:t>sources</w:t>
      </w:r>
    </w:p>
    <w:p w:rsidR="00982D71" w:rsidRPr="00713DDF" w:rsidRDefault="00713DDF"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ab/>
      </w:r>
      <w:r w:rsidR="00982D71" w:rsidRPr="00713DDF">
        <w:rPr>
          <w:rFonts w:ascii="Times New Roman" w:eastAsia="Calibri" w:hAnsi="Times New Roman" w:cs="Times New Roman"/>
          <w:kern w:val="2"/>
          <w:sz w:val="20"/>
          <w:szCs w:val="20"/>
        </w:rPr>
        <w:t>Based upon the data available from different sources we analyze the production rates of different sources of energy in India. Thus, we establishes a relation between Renewable and Non renewable energy sources which is represented in the table and graph below.</w:t>
      </w:r>
    </w:p>
    <w:p w:rsidR="00982D71" w:rsidRPr="00713DDF" w:rsidRDefault="00982D71" w:rsidP="00713DDF">
      <w:pPr>
        <w:tabs>
          <w:tab w:val="left" w:pos="360"/>
        </w:tabs>
        <w:spacing w:before="120" w:after="120" w:line="240" w:lineRule="auto"/>
        <w:jc w:val="center"/>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Table d.1-Comparison of Energy Sources</w:t>
      </w:r>
    </w:p>
    <w:tbl>
      <w:tblPr>
        <w:tblW w:w="4140" w:type="dxa"/>
        <w:tblInd w:w="198" w:type="dxa"/>
        <w:tblLook w:val="04A0"/>
      </w:tblPr>
      <w:tblGrid>
        <w:gridCol w:w="2340"/>
        <w:gridCol w:w="1800"/>
      </w:tblGrid>
      <w:tr w:rsidR="00982D71" w:rsidRPr="00713DDF" w:rsidTr="00713DDF">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ind w:right="-163"/>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ENERGY SOURCES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Capacity(MW)</w:t>
            </w:r>
          </w:p>
        </w:tc>
      </w:tr>
      <w:tr w:rsidR="00982D71" w:rsidRPr="00713DDF" w:rsidTr="00713DDF">
        <w:trPr>
          <w:trHeight w:val="28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Total Fossil</w:t>
            </w:r>
          </w:p>
        </w:tc>
        <w:tc>
          <w:tcPr>
            <w:tcW w:w="1800"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45,753*</w:t>
            </w:r>
          </w:p>
        </w:tc>
      </w:tr>
      <w:tr w:rsidR="00982D71" w:rsidRPr="00713DDF" w:rsidTr="00713DDF">
        <w:trPr>
          <w:trHeight w:val="28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Nuclear</w:t>
            </w:r>
          </w:p>
        </w:tc>
        <w:tc>
          <w:tcPr>
            <w:tcW w:w="1800"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bCs/>
                <w:sz w:val="20"/>
                <w:szCs w:val="20"/>
              </w:rPr>
            </w:pPr>
            <w:r w:rsidRPr="00713DDF">
              <w:rPr>
                <w:rFonts w:ascii="Times New Roman" w:eastAsia="Times New Roman" w:hAnsi="Times New Roman" w:cs="Times New Roman"/>
                <w:bCs/>
                <w:sz w:val="20"/>
                <w:szCs w:val="20"/>
              </w:rPr>
              <w:t>10,080</w:t>
            </w:r>
          </w:p>
        </w:tc>
      </w:tr>
      <w:tr w:rsidR="00982D71" w:rsidRPr="00713DDF" w:rsidTr="00713DDF">
        <w:trPr>
          <w:trHeight w:val="288"/>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i/>
                <w:sz w:val="20"/>
                <w:szCs w:val="20"/>
              </w:rPr>
            </w:pPr>
            <w:r w:rsidRPr="00713DDF">
              <w:rPr>
                <w:rFonts w:ascii="Times New Roman" w:eastAsia="Times New Roman" w:hAnsi="Times New Roman" w:cs="Times New Roman"/>
                <w:i/>
                <w:sz w:val="20"/>
                <w:szCs w:val="20"/>
              </w:rPr>
              <w:t>Green Energy</w:t>
            </w:r>
          </w:p>
        </w:tc>
        <w:tc>
          <w:tcPr>
            <w:tcW w:w="1800" w:type="dxa"/>
            <w:tcBorders>
              <w:top w:val="nil"/>
              <w:left w:val="nil"/>
              <w:bottom w:val="single" w:sz="4" w:space="0" w:color="auto"/>
              <w:right w:val="single" w:sz="4" w:space="0" w:color="auto"/>
            </w:tcBorders>
            <w:shd w:val="clear" w:color="auto" w:fill="auto"/>
            <w:noWrap/>
            <w:vAlign w:val="center"/>
            <w:hideMark/>
          </w:tcPr>
          <w:p w:rsidR="00982D71" w:rsidRPr="00713DDF" w:rsidRDefault="00982D71" w:rsidP="00713DDF">
            <w:pPr>
              <w:tabs>
                <w:tab w:val="left" w:pos="360"/>
              </w:tabs>
              <w:spacing w:after="0" w:line="240" w:lineRule="auto"/>
              <w:jc w:val="center"/>
              <w:rPr>
                <w:rFonts w:ascii="Times New Roman" w:eastAsia="Times New Roman" w:hAnsi="Times New Roman" w:cs="Times New Roman"/>
                <w:sz w:val="20"/>
                <w:szCs w:val="20"/>
              </w:rPr>
            </w:pPr>
            <w:r w:rsidRPr="00713DDF">
              <w:rPr>
                <w:rFonts w:ascii="Times New Roman" w:eastAsia="Times New Roman" w:hAnsi="Times New Roman" w:cs="Times New Roman"/>
                <w:sz w:val="20"/>
                <w:szCs w:val="20"/>
              </w:rPr>
              <w:t>39,722</w:t>
            </w:r>
          </w:p>
        </w:tc>
      </w:tr>
    </w:tbl>
    <w:p w:rsidR="00982D71" w:rsidRPr="00713DDF" w:rsidRDefault="00982D71" w:rsidP="00982D71">
      <w:pPr>
        <w:tabs>
          <w:tab w:val="left" w:pos="360"/>
        </w:tabs>
        <w:spacing w:before="120" w:after="0" w:line="240" w:lineRule="auto"/>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t>* considering 10,000 MW by other fossil fuel sources</w:t>
      </w:r>
    </w:p>
    <w:p w:rsidR="00982D71" w:rsidRPr="00713DDF" w:rsidRDefault="00446303" w:rsidP="00982D71">
      <w:pPr>
        <w:tabs>
          <w:tab w:val="left" w:pos="360"/>
        </w:tabs>
        <w:spacing w:before="120" w:after="0" w:line="240" w:lineRule="auto"/>
        <w:jc w:val="both"/>
        <w:rPr>
          <w:rFonts w:ascii="Times New Roman" w:eastAsia="Calibri" w:hAnsi="Times New Roman" w:cs="Times New Roman"/>
          <w:i/>
          <w:kern w:val="2"/>
          <w:sz w:val="20"/>
          <w:szCs w:val="20"/>
        </w:rPr>
      </w:pPr>
      <w:r w:rsidRPr="00713DDF">
        <w:rPr>
          <w:rFonts w:ascii="Times New Roman" w:eastAsia="Calibri" w:hAnsi="Times New Roman" w:cs="Times New Roman"/>
          <w:i/>
          <w:kern w:val="2"/>
          <w:sz w:val="20"/>
          <w:szCs w:val="20"/>
        </w:rPr>
        <w:fldChar w:fldCharType="begin"/>
      </w:r>
      <w:r w:rsidR="00183C10" w:rsidRPr="00713DDF">
        <w:rPr>
          <w:rFonts w:ascii="Times New Roman" w:eastAsia="Calibri" w:hAnsi="Times New Roman" w:cs="Times New Roman"/>
          <w:i/>
          <w:kern w:val="2"/>
          <w:sz w:val="20"/>
          <w:szCs w:val="20"/>
        </w:rPr>
        <w:instrText xml:space="preserve"> LINK Word.Document.12 "C:\\Documents and Settings\\MUNA\\Desktop\\modern college\\paper5.doc!OLE_LINK1" "" \a \p \* MERGEFORMAT </w:instrText>
      </w:r>
      <w:r w:rsidRPr="00713DDF">
        <w:rPr>
          <w:rFonts w:ascii="Times New Roman" w:eastAsia="Calibri" w:hAnsi="Times New Roman" w:cs="Times New Roman"/>
          <w:i/>
          <w:kern w:val="2"/>
          <w:sz w:val="20"/>
          <w:szCs w:val="20"/>
        </w:rPr>
        <w:fldChar w:fldCharType="separate"/>
      </w:r>
      <w:r w:rsidR="00E53A56" w:rsidRPr="00446303">
        <w:rPr>
          <w:rFonts w:ascii="Times New Roman" w:eastAsia="Calibri" w:hAnsi="Times New Roman" w:cs="Times New Roman"/>
          <w:i/>
          <w:kern w:val="2"/>
          <w:sz w:val="20"/>
          <w:szCs w:val="20"/>
        </w:rPr>
        <w:object w:dxaOrig="4872" w:dyaOrig="3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75pt;height:147.15pt">
            <v:imagedata r:id="rId144" o:title=""/>
          </v:shape>
        </w:object>
      </w:r>
      <w:r w:rsidRPr="00713DDF">
        <w:rPr>
          <w:rFonts w:ascii="Times New Roman" w:eastAsia="Calibri" w:hAnsi="Times New Roman" w:cs="Times New Roman"/>
          <w:i/>
          <w:kern w:val="2"/>
          <w:sz w:val="20"/>
          <w:szCs w:val="20"/>
        </w:rPr>
        <w:fldChar w:fldCharType="end"/>
      </w:r>
    </w:p>
    <w:p w:rsidR="00982D71" w:rsidRPr="00713DDF" w:rsidRDefault="00982D71" w:rsidP="00713DDF">
      <w:pPr>
        <w:tabs>
          <w:tab w:val="left" w:pos="360"/>
        </w:tabs>
        <w:spacing w:after="0" w:line="240" w:lineRule="auto"/>
        <w:jc w:val="center"/>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Fig</w:t>
      </w:r>
      <w:r w:rsidR="00713DDF" w:rsidRPr="00713DDF">
        <w:rPr>
          <w:rFonts w:ascii="Times New Roman" w:eastAsia="Calibri" w:hAnsi="Times New Roman" w:cs="Times New Roman"/>
          <w:kern w:val="2"/>
          <w:sz w:val="20"/>
          <w:szCs w:val="20"/>
        </w:rPr>
        <w:t xml:space="preserve">. : </w:t>
      </w:r>
      <w:r w:rsidRPr="00713DDF">
        <w:rPr>
          <w:rFonts w:ascii="Times New Roman" w:eastAsia="Calibri" w:hAnsi="Times New Roman" w:cs="Times New Roman"/>
          <w:kern w:val="2"/>
          <w:sz w:val="20"/>
          <w:szCs w:val="20"/>
        </w:rPr>
        <w:t>Generated Energy from Various Sources</w:t>
      </w:r>
    </w:p>
    <w:p w:rsidR="00982D71" w:rsidRPr="007D5236" w:rsidRDefault="00982D71" w:rsidP="00982D71">
      <w:pPr>
        <w:tabs>
          <w:tab w:val="left" w:pos="360"/>
        </w:tabs>
        <w:spacing w:before="120" w:after="0" w:line="240" w:lineRule="auto"/>
        <w:jc w:val="both"/>
        <w:rPr>
          <w:rFonts w:ascii="Times New Roman" w:eastAsia="Calibri" w:hAnsi="Times New Roman" w:cs="Times New Roman"/>
          <w:i/>
          <w:kern w:val="2"/>
          <w:sz w:val="20"/>
          <w:szCs w:val="20"/>
        </w:rPr>
      </w:pPr>
      <w:r w:rsidRPr="007D5236">
        <w:rPr>
          <w:rFonts w:ascii="Times New Roman" w:eastAsia="Calibri" w:hAnsi="Times New Roman" w:cs="Times New Roman"/>
          <w:i/>
          <w:kern w:val="2"/>
          <w:sz w:val="20"/>
          <w:szCs w:val="20"/>
        </w:rPr>
        <w:t xml:space="preserve">E. </w:t>
      </w:r>
      <w:r w:rsidR="00713DDF" w:rsidRPr="007D5236">
        <w:rPr>
          <w:rFonts w:ascii="Times New Roman" w:eastAsia="Calibri" w:hAnsi="Times New Roman" w:cs="Times New Roman"/>
          <w:i/>
          <w:kern w:val="2"/>
          <w:sz w:val="20"/>
          <w:szCs w:val="20"/>
        </w:rPr>
        <w:tab/>
      </w:r>
      <w:r w:rsidRPr="007D5236">
        <w:rPr>
          <w:rFonts w:ascii="Times New Roman" w:eastAsia="Calibri" w:hAnsi="Times New Roman" w:cs="Times New Roman"/>
          <w:i/>
          <w:kern w:val="2"/>
          <w:sz w:val="20"/>
          <w:szCs w:val="20"/>
        </w:rPr>
        <w:t>Conclusion and future scope</w:t>
      </w:r>
    </w:p>
    <w:p w:rsidR="00982D71" w:rsidRPr="00713DDF" w:rsidRDefault="00713DDF" w:rsidP="00982D71">
      <w:pPr>
        <w:tabs>
          <w:tab w:val="left" w:pos="360"/>
        </w:tabs>
        <w:spacing w:before="120" w:after="0" w:line="240" w:lineRule="auto"/>
        <w:jc w:val="both"/>
        <w:rPr>
          <w:rFonts w:ascii="Times New Roman" w:eastAsia="Calibri" w:hAnsi="Times New Roman" w:cs="Times New Roman"/>
          <w:kern w:val="2"/>
          <w:sz w:val="20"/>
          <w:szCs w:val="20"/>
        </w:rPr>
      </w:pPr>
      <w:r w:rsidRPr="00713DDF">
        <w:rPr>
          <w:rFonts w:ascii="Times New Roman" w:eastAsia="Calibri" w:hAnsi="Times New Roman" w:cs="Times New Roman"/>
          <w:kern w:val="2"/>
          <w:sz w:val="20"/>
          <w:szCs w:val="20"/>
        </w:rPr>
        <w:tab/>
      </w:r>
      <w:r w:rsidR="00982D71" w:rsidRPr="00713DDF">
        <w:rPr>
          <w:rFonts w:ascii="Times New Roman" w:eastAsia="Calibri" w:hAnsi="Times New Roman" w:cs="Times New Roman"/>
          <w:kern w:val="2"/>
          <w:sz w:val="20"/>
          <w:szCs w:val="20"/>
        </w:rPr>
        <w:t xml:space="preserve">The above comparison represent that at present according to the data taken and avail from various sources, production of Non Renewable is higher as </w:t>
      </w:r>
      <w:r w:rsidR="00982D71" w:rsidRPr="00713DDF">
        <w:rPr>
          <w:rFonts w:ascii="Times New Roman" w:eastAsia="Calibri" w:hAnsi="Times New Roman" w:cs="Times New Roman"/>
          <w:kern w:val="2"/>
          <w:sz w:val="20"/>
          <w:szCs w:val="20"/>
        </w:rPr>
        <w:lastRenderedPageBreak/>
        <w:t xml:space="preserve">compared to Renewable energy one . So, still we require more advanced and efficient technology by which all sorts of renewable natural energy sources can be utilized up to its maximum extent by exploring and adopting these energies as a prime energy among all the available energy sources.  </w:t>
      </w:r>
    </w:p>
    <w:p w:rsidR="00982D71" w:rsidRPr="00713DDF" w:rsidRDefault="00982D71" w:rsidP="007D5236">
      <w:pPr>
        <w:tabs>
          <w:tab w:val="left" w:pos="360"/>
        </w:tabs>
        <w:spacing w:before="240" w:after="120" w:line="240" w:lineRule="auto"/>
        <w:jc w:val="center"/>
        <w:rPr>
          <w:rFonts w:ascii="Times New Roman" w:eastAsia="Calibri" w:hAnsi="Times New Roman" w:cs="Times New Roman"/>
          <w:smallCaps/>
          <w:kern w:val="2"/>
          <w:sz w:val="20"/>
          <w:szCs w:val="20"/>
        </w:rPr>
      </w:pPr>
      <w:r w:rsidRPr="00713DDF">
        <w:rPr>
          <w:rFonts w:ascii="Times New Roman" w:eastAsia="Calibri" w:hAnsi="Times New Roman" w:cs="Times New Roman"/>
          <w:smallCaps/>
          <w:kern w:val="2"/>
          <w:sz w:val="20"/>
          <w:szCs w:val="20"/>
        </w:rPr>
        <w:t>Reference</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13DDF">
        <w:rPr>
          <w:rFonts w:ascii="Times New Roman" w:eastAsia="Calibri" w:hAnsi="Times New Roman" w:cs="Times New Roman"/>
          <w:kern w:val="2"/>
          <w:sz w:val="20"/>
          <w:szCs w:val="20"/>
        </w:rPr>
        <w:t>[1]</w:t>
      </w:r>
      <w:r w:rsidRPr="00713DDF">
        <w:rPr>
          <w:rFonts w:ascii="Times New Roman" w:eastAsia="Calibri" w:hAnsi="Times New Roman" w:cs="Times New Roman"/>
          <w:kern w:val="2"/>
          <w:sz w:val="20"/>
          <w:szCs w:val="20"/>
        </w:rPr>
        <w:tab/>
      </w:r>
      <w:r w:rsidRPr="007D5236">
        <w:rPr>
          <w:rFonts w:ascii="Times New Roman" w:eastAsia="Calibri" w:hAnsi="Times New Roman" w:cs="Times New Roman"/>
          <w:kern w:val="2"/>
          <w:sz w:val="18"/>
          <w:szCs w:val="18"/>
        </w:rPr>
        <w:t>IEA Key stats 2010 pages 19 and 27</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[2]</w:t>
      </w:r>
      <w:r w:rsidRPr="007D5236">
        <w:rPr>
          <w:rFonts w:ascii="Times New Roman" w:eastAsia="Calibri" w:hAnsi="Times New Roman" w:cs="Times New Roman"/>
          <w:kern w:val="2"/>
          <w:sz w:val="18"/>
          <w:szCs w:val="18"/>
        </w:rPr>
        <w:tab/>
        <w:t>"Highlights of Power Sector during month". Cea.nic.in. Retrieved 2010-08-26.</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[3]</w:t>
      </w:r>
      <w:r w:rsidRPr="007D5236">
        <w:rPr>
          <w:rFonts w:ascii="Times New Roman" w:eastAsia="Calibri" w:hAnsi="Times New Roman" w:cs="Times New Roman"/>
          <w:kern w:val="2"/>
          <w:sz w:val="18"/>
          <w:szCs w:val="18"/>
        </w:rPr>
        <w:tab/>
        <w:t>"World Wind Energy Report 2008". Report. "World Wind Energy Report 2008"</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[4]</w:t>
      </w:r>
      <w:r w:rsidRPr="007D5236">
        <w:rPr>
          <w:rFonts w:ascii="Times New Roman" w:eastAsia="Calibri" w:hAnsi="Times New Roman" w:cs="Times New Roman"/>
          <w:kern w:val="2"/>
          <w:sz w:val="18"/>
          <w:szCs w:val="18"/>
        </w:rPr>
        <w:tab/>
        <w:t>"Indian Wind Energy and Economy". Indianwindpower.com. Retrieved 2012-09-17.</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[5]</w:t>
      </w:r>
      <w:r w:rsidRPr="007D5236">
        <w:rPr>
          <w:rFonts w:ascii="Times New Roman" w:eastAsia="Calibri" w:hAnsi="Times New Roman" w:cs="Times New Roman"/>
          <w:kern w:val="2"/>
          <w:sz w:val="18"/>
          <w:szCs w:val="18"/>
        </w:rPr>
        <w:tab/>
        <w:t>http://www.mnre.gov.in/mission-and-vision-2/achievements/</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[6]</w:t>
      </w:r>
      <w:r w:rsidRPr="007D5236">
        <w:rPr>
          <w:rFonts w:ascii="Times New Roman" w:eastAsia="Calibri" w:hAnsi="Times New Roman" w:cs="Times New Roman"/>
          <w:kern w:val="2"/>
          <w:sz w:val="18"/>
          <w:szCs w:val="18"/>
        </w:rPr>
        <w:tab/>
        <w:t>http://www.teda.in/site/index/id/1Y1e4W1W4n</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[7]</w:t>
      </w:r>
      <w:r w:rsidRPr="007D5236">
        <w:rPr>
          <w:rFonts w:ascii="Times New Roman" w:eastAsia="Calibri" w:hAnsi="Times New Roman" w:cs="Times New Roman"/>
          <w:kern w:val="2"/>
          <w:sz w:val="18"/>
          <w:szCs w:val="18"/>
        </w:rPr>
        <w:tab/>
        <w:t>"Mega power plants in AP and wind power in Orissa". Projectsmonitor.com. Retrieved 2010-11-27.</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[8]</w:t>
      </w:r>
      <w:r w:rsidRPr="007D5236">
        <w:rPr>
          <w:rFonts w:ascii="Times New Roman" w:eastAsia="Calibri" w:hAnsi="Times New Roman" w:cs="Times New Roman"/>
          <w:kern w:val="2"/>
          <w:sz w:val="18"/>
          <w:szCs w:val="18"/>
        </w:rPr>
        <w:tab/>
        <w:t>"National Thermal Power Corporation to Develop Renewable Energy Projects in Orissa, India". Azocleantech.com. 2010-03-27. Retrieved 2010-11-27.</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[9]</w:t>
      </w:r>
      <w:r w:rsidRPr="007D5236">
        <w:rPr>
          <w:rFonts w:ascii="Times New Roman" w:eastAsia="Calibri" w:hAnsi="Times New Roman" w:cs="Times New Roman"/>
          <w:kern w:val="2"/>
          <w:sz w:val="18"/>
          <w:szCs w:val="18"/>
        </w:rPr>
        <w:tab/>
        <w:t>"INDIAN WIND TURBINE-Installed Wind Capacity". Indianwindpower.com. Retrieved 2010-11-27.</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[10]</w:t>
      </w:r>
      <w:r w:rsidRPr="007D5236">
        <w:rPr>
          <w:rFonts w:ascii="Times New Roman" w:eastAsia="Calibri" w:hAnsi="Times New Roman" w:cs="Times New Roman"/>
          <w:kern w:val="2"/>
          <w:sz w:val="18"/>
          <w:szCs w:val="18"/>
        </w:rPr>
        <w:tab/>
        <w:t xml:space="preserve"> India to add 6,000 mw wind power by 2012; but below target</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[11]</w:t>
      </w:r>
      <w:r w:rsidRPr="007D5236">
        <w:rPr>
          <w:rFonts w:ascii="Times New Roman" w:eastAsia="Calibri" w:hAnsi="Times New Roman" w:cs="Times New Roman"/>
          <w:kern w:val="2"/>
          <w:sz w:val="18"/>
          <w:szCs w:val="18"/>
        </w:rPr>
        <w:tab/>
        <w:t>"India to add 6,000 mw wind power by 2012; but below target". Business-standard.com. Retrieved 2010-11-27.</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[12]</w:t>
      </w:r>
      <w:r w:rsidRPr="007D5236">
        <w:rPr>
          <w:rFonts w:ascii="Times New Roman" w:eastAsia="Calibri" w:hAnsi="Times New Roman" w:cs="Times New Roman"/>
          <w:kern w:val="2"/>
          <w:sz w:val="18"/>
          <w:szCs w:val="18"/>
        </w:rPr>
        <w:tab/>
        <w:t>Global Wind 2008 Report</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[13]</w:t>
      </w:r>
      <w:r w:rsidRPr="007D5236">
        <w:rPr>
          <w:rFonts w:ascii="Times New Roman" w:eastAsia="Calibri" w:hAnsi="Times New Roman" w:cs="Times New Roman"/>
          <w:kern w:val="2"/>
          <w:sz w:val="18"/>
          <w:szCs w:val="18"/>
        </w:rPr>
        <w:tab/>
        <w:t>Suzlon partners with Maharashtra in record year for wind power</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[14]</w:t>
      </w:r>
      <w:r w:rsidRPr="007D5236">
        <w:rPr>
          <w:rFonts w:ascii="Times New Roman" w:eastAsia="Calibri" w:hAnsi="Times New Roman" w:cs="Times New Roman"/>
          <w:kern w:val="2"/>
          <w:sz w:val="18"/>
          <w:szCs w:val="18"/>
        </w:rPr>
        <w:tab/>
        <w:t>Lewis, Joassa I. (2007). A Comparison of Wind Power Industry Development Strategies in Spain, India and China</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[15]</w:t>
      </w:r>
      <w:r w:rsidRPr="007D5236">
        <w:rPr>
          <w:rFonts w:ascii="Times New Roman" w:eastAsia="Calibri" w:hAnsi="Times New Roman" w:cs="Times New Roman"/>
          <w:kern w:val="2"/>
          <w:sz w:val="18"/>
          <w:szCs w:val="18"/>
        </w:rPr>
        <w:tab/>
        <w:t>"Developer of Wind Power Estate". Wind Power India. Retrieved 2010-11-27.</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[16]</w:t>
      </w:r>
      <w:r w:rsidR="00713DDF" w:rsidRPr="007D5236">
        <w:rPr>
          <w:rFonts w:ascii="Times New Roman" w:eastAsia="Calibri" w:hAnsi="Times New Roman" w:cs="Times New Roman"/>
          <w:kern w:val="2"/>
          <w:sz w:val="18"/>
          <w:szCs w:val="18"/>
        </w:rPr>
        <w:tab/>
      </w:r>
      <w:hyperlink r:id="rId145" w:history="1">
        <w:r w:rsidR="00713DDF" w:rsidRPr="007D5236">
          <w:rPr>
            <w:rStyle w:val="Hyperlink"/>
            <w:rFonts w:ascii="Times New Roman" w:eastAsia="Calibri" w:hAnsi="Times New Roman" w:cs="Times New Roman"/>
            <w:color w:val="auto"/>
            <w:kern w:val="2"/>
            <w:sz w:val="18"/>
            <w:szCs w:val="18"/>
            <w:u w:val="none"/>
          </w:rPr>
          <w:t>http://en.wikipedia.org/wiki/</w:t>
        </w:r>
      </w:hyperlink>
      <w:r w:rsidR="00713DDF" w:rsidRPr="007D5236">
        <w:rPr>
          <w:rFonts w:ascii="Times New Roman" w:eastAsia="Calibri" w:hAnsi="Times New Roman" w:cs="Times New Roman"/>
          <w:kern w:val="2"/>
          <w:sz w:val="18"/>
          <w:szCs w:val="18"/>
        </w:rPr>
        <w:t xml:space="preserve"> </w:t>
      </w:r>
      <w:r w:rsidRPr="007D5236">
        <w:rPr>
          <w:rFonts w:ascii="Times New Roman" w:eastAsia="Calibri" w:hAnsi="Times New Roman" w:cs="Times New Roman"/>
          <w:kern w:val="2"/>
          <w:sz w:val="18"/>
          <w:szCs w:val="18"/>
        </w:rPr>
        <w:t>Solar_power_in_India</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[17]</w:t>
      </w:r>
      <w:r w:rsidR="00713DDF" w:rsidRPr="007D5236">
        <w:rPr>
          <w:rFonts w:ascii="Times New Roman" w:eastAsia="Calibri" w:hAnsi="Times New Roman" w:cs="Times New Roman"/>
          <w:kern w:val="2"/>
          <w:sz w:val="18"/>
          <w:szCs w:val="18"/>
        </w:rPr>
        <w:tab/>
      </w:r>
      <w:hyperlink r:id="rId146" w:history="1">
        <w:r w:rsidR="00713DDF" w:rsidRPr="007D5236">
          <w:rPr>
            <w:rStyle w:val="Hyperlink"/>
            <w:rFonts w:ascii="Times New Roman" w:eastAsia="Calibri" w:hAnsi="Times New Roman" w:cs="Times New Roman"/>
            <w:color w:val="auto"/>
            <w:kern w:val="2"/>
            <w:sz w:val="18"/>
            <w:szCs w:val="18"/>
            <w:u w:val="none"/>
          </w:rPr>
          <w:t>http://en.wikipedia.org/wiki/</w:t>
        </w:r>
      </w:hyperlink>
      <w:r w:rsidR="00713DDF" w:rsidRPr="007D5236">
        <w:rPr>
          <w:rFonts w:ascii="Times New Roman" w:eastAsia="Calibri" w:hAnsi="Times New Roman" w:cs="Times New Roman"/>
          <w:kern w:val="2"/>
          <w:sz w:val="18"/>
          <w:szCs w:val="18"/>
        </w:rPr>
        <w:t xml:space="preserve"> </w:t>
      </w:r>
      <w:r w:rsidRPr="007D5236">
        <w:rPr>
          <w:rFonts w:ascii="Times New Roman" w:eastAsia="Calibri" w:hAnsi="Times New Roman" w:cs="Times New Roman"/>
          <w:kern w:val="2"/>
          <w:sz w:val="18"/>
          <w:szCs w:val="18"/>
        </w:rPr>
        <w:t>Jawaharlal_Nehru_National_Solar_Mission</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[18]</w:t>
      </w:r>
      <w:r w:rsidR="00713DDF" w:rsidRPr="007D5236">
        <w:rPr>
          <w:rFonts w:ascii="Times New Roman" w:eastAsia="Calibri" w:hAnsi="Times New Roman" w:cs="Times New Roman"/>
          <w:kern w:val="2"/>
          <w:sz w:val="18"/>
          <w:szCs w:val="18"/>
        </w:rPr>
        <w:tab/>
      </w:r>
      <w:hyperlink r:id="rId147" w:history="1">
        <w:r w:rsidR="00713DDF" w:rsidRPr="007D5236">
          <w:rPr>
            <w:rStyle w:val="Hyperlink"/>
            <w:rFonts w:ascii="Times New Roman" w:eastAsia="Calibri" w:hAnsi="Times New Roman" w:cs="Times New Roman"/>
            <w:color w:val="auto"/>
            <w:kern w:val="2"/>
            <w:sz w:val="18"/>
            <w:szCs w:val="18"/>
            <w:u w:val="none"/>
          </w:rPr>
          <w:t>http://en.wikipedia.org/wiki/</w:t>
        </w:r>
      </w:hyperlink>
      <w:r w:rsidR="00713DDF" w:rsidRPr="007D5236">
        <w:rPr>
          <w:rFonts w:ascii="Times New Roman" w:eastAsia="Calibri" w:hAnsi="Times New Roman" w:cs="Times New Roman"/>
          <w:kern w:val="2"/>
          <w:sz w:val="18"/>
          <w:szCs w:val="18"/>
        </w:rPr>
        <w:t xml:space="preserve"> </w:t>
      </w:r>
      <w:r w:rsidRPr="007D5236">
        <w:rPr>
          <w:rFonts w:ascii="Times New Roman" w:eastAsia="Calibri" w:hAnsi="Times New Roman" w:cs="Times New Roman"/>
          <w:kern w:val="2"/>
          <w:sz w:val="18"/>
          <w:szCs w:val="18"/>
        </w:rPr>
        <w:t>Renewable_energy_in_India</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[19]</w:t>
      </w:r>
      <w:r w:rsidR="00713DDF" w:rsidRPr="007D5236">
        <w:rPr>
          <w:rFonts w:ascii="Times New Roman" w:eastAsia="Calibri" w:hAnsi="Times New Roman" w:cs="Times New Roman"/>
          <w:kern w:val="2"/>
          <w:sz w:val="18"/>
          <w:szCs w:val="18"/>
        </w:rPr>
        <w:tab/>
      </w:r>
      <w:hyperlink r:id="rId148" w:history="1">
        <w:r w:rsidR="00713DDF" w:rsidRPr="007D5236">
          <w:rPr>
            <w:rStyle w:val="Hyperlink"/>
            <w:rFonts w:ascii="Times New Roman" w:eastAsia="Calibri" w:hAnsi="Times New Roman" w:cs="Times New Roman"/>
            <w:color w:val="auto"/>
            <w:kern w:val="2"/>
            <w:sz w:val="18"/>
            <w:szCs w:val="18"/>
            <w:u w:val="none"/>
          </w:rPr>
          <w:t>http://en.wikipedia.org/wiki/</w:t>
        </w:r>
      </w:hyperlink>
      <w:r w:rsidR="00713DDF" w:rsidRPr="007D5236">
        <w:rPr>
          <w:rFonts w:ascii="Times New Roman" w:eastAsia="Calibri" w:hAnsi="Times New Roman" w:cs="Times New Roman"/>
          <w:kern w:val="2"/>
          <w:sz w:val="18"/>
          <w:szCs w:val="18"/>
        </w:rPr>
        <w:t xml:space="preserve"> </w:t>
      </w:r>
      <w:r w:rsidRPr="007D5236">
        <w:rPr>
          <w:rFonts w:ascii="Times New Roman" w:eastAsia="Calibri" w:hAnsi="Times New Roman" w:cs="Times New Roman"/>
          <w:kern w:val="2"/>
          <w:sz w:val="18"/>
          <w:szCs w:val="18"/>
        </w:rPr>
        <w:t>List_of_power_stations_in_India</w:t>
      </w:r>
    </w:p>
    <w:p w:rsidR="00982D71" w:rsidRPr="007D5236" w:rsidRDefault="00982D71" w:rsidP="00713DDF">
      <w:pPr>
        <w:tabs>
          <w:tab w:val="left" w:pos="540"/>
        </w:tabs>
        <w:spacing w:before="120" w:after="120" w:line="240" w:lineRule="auto"/>
        <w:ind w:left="547" w:hanging="547"/>
        <w:jc w:val="both"/>
        <w:rPr>
          <w:rFonts w:ascii="Times New Roman" w:eastAsia="Calibri" w:hAnsi="Times New Roman" w:cs="Times New Roman"/>
          <w:kern w:val="2"/>
          <w:sz w:val="18"/>
          <w:szCs w:val="18"/>
        </w:rPr>
      </w:pPr>
      <w:r w:rsidRPr="007D5236">
        <w:rPr>
          <w:rFonts w:ascii="Times New Roman" w:eastAsia="Calibri" w:hAnsi="Times New Roman" w:cs="Times New Roman"/>
          <w:kern w:val="2"/>
          <w:sz w:val="18"/>
          <w:szCs w:val="18"/>
        </w:rPr>
        <w:t>[20]</w:t>
      </w:r>
      <w:r w:rsidR="00713DDF" w:rsidRPr="007D5236">
        <w:rPr>
          <w:rFonts w:ascii="Times New Roman" w:eastAsia="Calibri" w:hAnsi="Times New Roman" w:cs="Times New Roman"/>
          <w:kern w:val="2"/>
          <w:sz w:val="18"/>
          <w:szCs w:val="18"/>
        </w:rPr>
        <w:tab/>
      </w:r>
      <w:hyperlink r:id="rId149" w:history="1">
        <w:r w:rsidR="00713DDF" w:rsidRPr="007D5236">
          <w:rPr>
            <w:rStyle w:val="Hyperlink"/>
            <w:rFonts w:ascii="Times New Roman" w:eastAsia="Calibri" w:hAnsi="Times New Roman" w:cs="Times New Roman"/>
            <w:color w:val="auto"/>
            <w:kern w:val="2"/>
            <w:sz w:val="18"/>
            <w:szCs w:val="18"/>
            <w:u w:val="none"/>
          </w:rPr>
          <w:t>http://www.mapsofindia.com/maps/</w:t>
        </w:r>
      </w:hyperlink>
      <w:r w:rsidR="00713DDF" w:rsidRPr="007D5236">
        <w:rPr>
          <w:rFonts w:ascii="Times New Roman" w:eastAsia="Calibri" w:hAnsi="Times New Roman" w:cs="Times New Roman"/>
          <w:kern w:val="2"/>
          <w:sz w:val="18"/>
          <w:szCs w:val="18"/>
        </w:rPr>
        <w:t xml:space="preserve"> </w:t>
      </w:r>
      <w:r w:rsidRPr="007D5236">
        <w:rPr>
          <w:rFonts w:ascii="Times New Roman" w:eastAsia="Calibri" w:hAnsi="Times New Roman" w:cs="Times New Roman"/>
          <w:kern w:val="2"/>
          <w:sz w:val="18"/>
          <w:szCs w:val="18"/>
        </w:rPr>
        <w:t>india/nuclearpowerplants.htm</w:t>
      </w:r>
    </w:p>
    <w:p w:rsidR="004A01C7" w:rsidRPr="00713DDF" w:rsidRDefault="00982D71" w:rsidP="007D5236">
      <w:pPr>
        <w:tabs>
          <w:tab w:val="left" w:pos="540"/>
        </w:tabs>
        <w:spacing w:before="120" w:after="120" w:line="240" w:lineRule="auto"/>
        <w:ind w:left="547" w:hanging="547"/>
        <w:jc w:val="both"/>
      </w:pPr>
      <w:r w:rsidRPr="007D5236">
        <w:rPr>
          <w:rFonts w:ascii="Times New Roman" w:eastAsia="Calibri" w:hAnsi="Times New Roman" w:cs="Times New Roman"/>
          <w:kern w:val="2"/>
          <w:sz w:val="18"/>
          <w:szCs w:val="18"/>
        </w:rPr>
        <w:t>[21]</w:t>
      </w:r>
      <w:r w:rsidR="00713DDF" w:rsidRPr="007D5236">
        <w:rPr>
          <w:rFonts w:ascii="Times New Roman" w:eastAsia="Calibri" w:hAnsi="Times New Roman" w:cs="Times New Roman"/>
          <w:kern w:val="2"/>
          <w:sz w:val="18"/>
          <w:szCs w:val="18"/>
        </w:rPr>
        <w:tab/>
      </w:r>
      <w:hyperlink r:id="rId150" w:history="1">
        <w:r w:rsidR="00713DDF" w:rsidRPr="007D5236">
          <w:rPr>
            <w:rStyle w:val="Hyperlink"/>
            <w:rFonts w:ascii="Times New Roman" w:eastAsia="Calibri" w:hAnsi="Times New Roman" w:cs="Times New Roman"/>
            <w:color w:val="auto"/>
            <w:kern w:val="2"/>
            <w:sz w:val="18"/>
            <w:szCs w:val="18"/>
            <w:u w:val="none"/>
          </w:rPr>
          <w:t>http://en.wikipedia.org/wiki/</w:t>
        </w:r>
      </w:hyperlink>
      <w:r w:rsidR="00713DDF" w:rsidRPr="007D5236">
        <w:rPr>
          <w:rFonts w:ascii="Times New Roman" w:eastAsia="Calibri" w:hAnsi="Times New Roman" w:cs="Times New Roman"/>
          <w:kern w:val="2"/>
          <w:sz w:val="18"/>
          <w:szCs w:val="18"/>
        </w:rPr>
        <w:t xml:space="preserve"> </w:t>
      </w:r>
      <w:r w:rsidRPr="007D5236">
        <w:rPr>
          <w:rFonts w:ascii="Times New Roman" w:eastAsia="Calibri" w:hAnsi="Times New Roman" w:cs="Times New Roman"/>
          <w:kern w:val="2"/>
          <w:sz w:val="18"/>
          <w:szCs w:val="18"/>
        </w:rPr>
        <w:t>Nuclear_power_in_India</w:t>
      </w:r>
      <w:r w:rsidR="007D5236">
        <w:rPr>
          <w:rFonts w:ascii="Times New Roman" w:eastAsia="Calibri" w:hAnsi="Times New Roman" w:cs="Times New Roman"/>
          <w:kern w:val="2"/>
          <w:sz w:val="18"/>
          <w:szCs w:val="18"/>
        </w:rPr>
        <w:t xml:space="preserve"> </w:t>
      </w:r>
    </w:p>
    <w:sectPr w:rsidR="004A01C7" w:rsidRPr="00713DDF" w:rsidSect="00017839">
      <w:headerReference w:type="default" r:id="rId151"/>
      <w:footerReference w:type="default" r:id="rId152"/>
      <w:footerReference w:type="first" r:id="rId153"/>
      <w:type w:val="continuous"/>
      <w:pgSz w:w="11909" w:h="16834" w:code="9"/>
      <w:pgMar w:top="1728" w:right="1152" w:bottom="2160" w:left="1152" w:header="1152" w:footer="1152"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7B" w:rsidRDefault="00CC4F7B" w:rsidP="00637FF6">
      <w:pPr>
        <w:spacing w:after="0" w:line="240" w:lineRule="auto"/>
      </w:pPr>
      <w:r>
        <w:separator/>
      </w:r>
    </w:p>
  </w:endnote>
  <w:endnote w:type="continuationSeparator" w:id="1">
    <w:p w:rsidR="00CC4F7B" w:rsidRDefault="00CC4F7B" w:rsidP="00637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71" w:rsidRDefault="00446303">
    <w:pPr>
      <w:pStyle w:val="Footer"/>
      <w:jc w:val="cente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4.05pt;margin-top:8.05pt;width:465.75pt;height:0;z-index:251659264" o:connectortype="straight"/>
      </w:pict>
    </w:r>
  </w:p>
  <w:p w:rsidR="00982D71" w:rsidRPr="00055AC1" w:rsidRDefault="00982D71" w:rsidP="00D42BC9">
    <w:pPr>
      <w:pStyle w:val="Footer"/>
      <w:jc w:val="center"/>
      <w:rPr>
        <w:rFonts w:ascii="Times New Roman" w:hAnsi="Times New Roman" w:cs="Times New Roman"/>
        <w:sz w:val="20"/>
        <w:szCs w:val="20"/>
      </w:rPr>
    </w:pPr>
    <w:r w:rsidRPr="00055AC1">
      <w:rPr>
        <w:rFonts w:ascii="Times New Roman" w:hAnsi="Times New Roman" w:cs="Times New Roman"/>
        <w:sz w:val="20"/>
        <w:szCs w:val="20"/>
      </w:rPr>
      <w:t>Proceedings of International Conference on</w:t>
    </w:r>
    <w:r>
      <w:rPr>
        <w:rFonts w:ascii="Times New Roman" w:hAnsi="Times New Roman" w:cs="Times New Roman"/>
        <w:sz w:val="20"/>
        <w:szCs w:val="20"/>
      </w:rPr>
      <w:t xml:space="preserve"> Information Technology and Management</w:t>
    </w:r>
  </w:p>
  <w:p w:rsidR="00982D71" w:rsidRDefault="00446303">
    <w:pPr>
      <w:pStyle w:val="Footer"/>
      <w:jc w:val="center"/>
    </w:pPr>
    <w:sdt>
      <w:sdtPr>
        <w:id w:val="21868829"/>
        <w:docPartObj>
          <w:docPartGallery w:val="Page Numbers (Bottom of Page)"/>
          <w:docPartUnique/>
        </w:docPartObj>
      </w:sdtPr>
      <w:sdtContent>
        <w:fldSimple w:instr=" PAGE   \* MERGEFORMAT ">
          <w:r w:rsidR="00982D71">
            <w:rPr>
              <w:noProof/>
            </w:rPr>
            <w:t>5</w:t>
          </w:r>
        </w:fldSimple>
      </w:sdtContent>
    </w:sdt>
  </w:p>
  <w:p w:rsidR="00982D71" w:rsidRDefault="00982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21868830"/>
      <w:docPartObj>
        <w:docPartGallery w:val="Page Numbers (Bottom of Page)"/>
        <w:docPartUnique/>
      </w:docPartObj>
    </w:sdtPr>
    <w:sdtEndPr>
      <w:rPr>
        <w:color w:val="auto"/>
      </w:rPr>
    </w:sdtEndPr>
    <w:sdtContent>
      <w:p w:rsidR="00982D71" w:rsidRPr="00961994" w:rsidRDefault="00446303" w:rsidP="00E5655C">
        <w:pPr>
          <w:pStyle w:val="Footer"/>
          <w:jc w:val="center"/>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2053" type="#_x0000_t32" style="position:absolute;left:0;text-align:left;margin-left:-1.2pt;margin-top:8.8pt;width:484.5pt;height:.75pt;z-index:251661312;mso-position-horizontal-relative:text;mso-position-vertical-relative:text" o:connectortype="straight"/>
          </w:pict>
        </w:r>
      </w:p>
      <w:p w:rsidR="00982D71" w:rsidRPr="009B3E63" w:rsidRDefault="00760174" w:rsidP="009B3E63">
        <w:pPr>
          <w:spacing w:after="0" w:line="240" w:lineRule="auto"/>
          <w:jc w:val="right"/>
          <w:rPr>
            <w:rFonts w:ascii="Times New Roman" w:hAnsi="Times New Roman" w:cs="Times New Roman"/>
            <w:color w:val="000000" w:themeColor="text1"/>
            <w:sz w:val="18"/>
            <w:szCs w:val="16"/>
          </w:rPr>
        </w:pPr>
        <w:r w:rsidRPr="002F2A6C">
          <w:rPr>
            <w:rFonts w:ascii="Times New Roman" w:eastAsia="Times New Roman" w:hAnsi="Times New Roman" w:cs="Times New Roman"/>
            <w:bCs/>
            <w:iCs/>
            <w:color w:val="000000" w:themeColor="text1"/>
            <w:sz w:val="18"/>
            <w:szCs w:val="18"/>
            <w:lang w:val="en-IN"/>
          </w:rPr>
          <w:t>ISSN (Print) : 2319 – 2526, Volume-</w:t>
        </w:r>
        <w:r>
          <w:rPr>
            <w:rFonts w:ascii="Times New Roman" w:eastAsia="Times New Roman" w:hAnsi="Times New Roman" w:cs="Times New Roman"/>
            <w:bCs/>
            <w:iCs/>
            <w:color w:val="000000" w:themeColor="text1"/>
            <w:sz w:val="18"/>
            <w:szCs w:val="18"/>
            <w:lang w:val="en-IN"/>
          </w:rPr>
          <w:t>2</w:t>
        </w:r>
        <w:r w:rsidRPr="002F2A6C">
          <w:rPr>
            <w:rFonts w:ascii="Times New Roman" w:eastAsia="Times New Roman" w:hAnsi="Times New Roman" w:cs="Times New Roman"/>
            <w:bCs/>
            <w:iCs/>
            <w:color w:val="000000" w:themeColor="text1"/>
            <w:sz w:val="18"/>
            <w:szCs w:val="18"/>
            <w:lang w:val="en-IN"/>
          </w:rPr>
          <w:t>, Issue-</w:t>
        </w:r>
        <w:r w:rsidR="00E53A56">
          <w:rPr>
            <w:rFonts w:ascii="Times New Roman" w:eastAsia="Times New Roman" w:hAnsi="Times New Roman" w:cs="Times New Roman"/>
            <w:bCs/>
            <w:iCs/>
            <w:color w:val="000000" w:themeColor="text1"/>
            <w:sz w:val="18"/>
            <w:szCs w:val="18"/>
            <w:lang w:val="en-IN"/>
          </w:rPr>
          <w:t>1</w:t>
        </w:r>
        <w:r w:rsidRPr="002F2A6C">
          <w:rPr>
            <w:rFonts w:ascii="Times New Roman" w:eastAsia="Times New Roman" w:hAnsi="Times New Roman" w:cs="Times New Roman"/>
            <w:bCs/>
            <w:iCs/>
            <w:color w:val="000000" w:themeColor="text1"/>
            <w:sz w:val="18"/>
            <w:szCs w:val="18"/>
            <w:lang w:val="en-IN"/>
          </w:rPr>
          <w:t>, 201</w:t>
        </w:r>
        <w:r>
          <w:rPr>
            <w:rFonts w:ascii="Times New Roman" w:eastAsia="Times New Roman" w:hAnsi="Times New Roman" w:cs="Times New Roman"/>
            <w:bCs/>
            <w:iCs/>
            <w:color w:val="000000" w:themeColor="text1"/>
            <w:sz w:val="18"/>
            <w:szCs w:val="18"/>
            <w:lang w:val="en-IN"/>
          </w:rPr>
          <w:t>3</w:t>
        </w:r>
      </w:p>
      <w:p w:rsidR="00982D71" w:rsidRDefault="00446303" w:rsidP="00143567">
        <w:pPr>
          <w:pStyle w:val="Footer"/>
          <w:spacing w:before="120"/>
          <w:jc w:val="center"/>
        </w:pPr>
        <w:fldSimple w:instr=" PAGE   \* MERGEFORMAT ">
          <w:r w:rsidR="00E53A56">
            <w:rPr>
              <w:noProof/>
            </w:rPr>
            <w:t>18</w:t>
          </w:r>
        </w:fldSimple>
      </w:p>
    </w:sdtContent>
  </w:sdt>
  <w:p w:rsidR="00982D71" w:rsidRDefault="00982D71" w:rsidP="0060760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71" w:rsidRDefault="00446303">
    <w:pPr>
      <w:pStyle w:val="Footer"/>
      <w:jc w:val="center"/>
    </w:pPr>
    <w:r>
      <w:rPr>
        <w:noProof/>
      </w:rPr>
      <w:pict>
        <v:shapetype id="_x0000_t32" coordsize="21600,21600" o:spt="32" o:oned="t" path="m,l21600,21600e" filled="f">
          <v:path arrowok="t" fillok="f" o:connecttype="none"/>
          <o:lock v:ext="edit" shapetype="t"/>
        </v:shapetype>
        <v:shape id="_x0000_s2057" type="#_x0000_t32" style="position:absolute;left:0;text-align:left;margin-left:-1.95pt;margin-top:8.05pt;width:482.05pt;height:0;z-index:251664384" o:connectortype="straight"/>
      </w:pict>
    </w:r>
  </w:p>
  <w:p w:rsidR="00982D71" w:rsidRPr="009B3E63" w:rsidRDefault="00760174" w:rsidP="009B3E63">
    <w:pPr>
      <w:spacing w:after="0" w:line="240" w:lineRule="auto"/>
      <w:jc w:val="right"/>
      <w:rPr>
        <w:rFonts w:ascii="Times New Roman" w:hAnsi="Times New Roman" w:cs="Times New Roman"/>
        <w:color w:val="000000" w:themeColor="text1"/>
        <w:sz w:val="18"/>
        <w:szCs w:val="16"/>
      </w:rPr>
    </w:pPr>
    <w:r w:rsidRPr="002F2A6C">
      <w:rPr>
        <w:rFonts w:ascii="Times New Roman" w:eastAsia="Times New Roman" w:hAnsi="Times New Roman" w:cs="Times New Roman"/>
        <w:bCs/>
        <w:iCs/>
        <w:color w:val="000000" w:themeColor="text1"/>
        <w:sz w:val="18"/>
        <w:szCs w:val="18"/>
        <w:lang w:val="en-IN"/>
      </w:rPr>
      <w:t>ISSN (Print) : 2319 – 2526, Volume-</w:t>
    </w:r>
    <w:r>
      <w:rPr>
        <w:rFonts w:ascii="Times New Roman" w:eastAsia="Times New Roman" w:hAnsi="Times New Roman" w:cs="Times New Roman"/>
        <w:bCs/>
        <w:iCs/>
        <w:color w:val="000000" w:themeColor="text1"/>
        <w:sz w:val="18"/>
        <w:szCs w:val="18"/>
        <w:lang w:val="en-IN"/>
      </w:rPr>
      <w:t>2</w:t>
    </w:r>
    <w:r w:rsidRPr="002F2A6C">
      <w:rPr>
        <w:rFonts w:ascii="Times New Roman" w:eastAsia="Times New Roman" w:hAnsi="Times New Roman" w:cs="Times New Roman"/>
        <w:bCs/>
        <w:iCs/>
        <w:color w:val="000000" w:themeColor="text1"/>
        <w:sz w:val="18"/>
        <w:szCs w:val="18"/>
        <w:lang w:val="en-IN"/>
      </w:rPr>
      <w:t>, Issue-</w:t>
    </w:r>
    <w:r w:rsidR="00E53A56">
      <w:rPr>
        <w:rFonts w:ascii="Times New Roman" w:eastAsia="Times New Roman" w:hAnsi="Times New Roman" w:cs="Times New Roman"/>
        <w:bCs/>
        <w:iCs/>
        <w:color w:val="000000" w:themeColor="text1"/>
        <w:sz w:val="18"/>
        <w:szCs w:val="18"/>
        <w:lang w:val="en-IN"/>
      </w:rPr>
      <w:t>1</w:t>
    </w:r>
    <w:r w:rsidRPr="002F2A6C">
      <w:rPr>
        <w:rFonts w:ascii="Times New Roman" w:eastAsia="Times New Roman" w:hAnsi="Times New Roman" w:cs="Times New Roman"/>
        <w:bCs/>
        <w:iCs/>
        <w:color w:val="000000" w:themeColor="text1"/>
        <w:sz w:val="18"/>
        <w:szCs w:val="18"/>
        <w:lang w:val="en-IN"/>
      </w:rPr>
      <w:t>, 201</w:t>
    </w:r>
    <w:r>
      <w:rPr>
        <w:rFonts w:ascii="Times New Roman" w:eastAsia="Times New Roman" w:hAnsi="Times New Roman" w:cs="Times New Roman"/>
        <w:bCs/>
        <w:iCs/>
        <w:color w:val="000000" w:themeColor="text1"/>
        <w:sz w:val="18"/>
        <w:szCs w:val="18"/>
        <w:lang w:val="en-IN"/>
      </w:rPr>
      <w:t>3</w:t>
    </w:r>
  </w:p>
  <w:p w:rsidR="00982D71" w:rsidRDefault="00446303" w:rsidP="00143567">
    <w:pPr>
      <w:pStyle w:val="Footer"/>
      <w:spacing w:before="120"/>
      <w:jc w:val="center"/>
    </w:pPr>
    <w:fldSimple w:instr=" PAGE   \* MERGEFORMAT ">
      <w:r w:rsidR="00E53A56">
        <w:rPr>
          <w:noProof/>
        </w:rPr>
        <w:t>20</w:t>
      </w:r>
    </w:fldSimple>
  </w:p>
  <w:p w:rsidR="00982D71" w:rsidRDefault="00982D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71" w:rsidRDefault="00446303" w:rsidP="00E5655C">
    <w:pPr>
      <w:pStyle w:val="Footer"/>
      <w:jc w:val="center"/>
    </w:pPr>
    <w:r>
      <w:rPr>
        <w:noProof/>
      </w:rPr>
      <w:pict>
        <v:shapetype id="_x0000_t32" coordsize="21600,21600" o:spt="32" o:oned="t" path="m,l21600,21600e" filled="f">
          <v:path arrowok="t" fillok="f" o:connecttype="none"/>
          <o:lock v:ext="edit" shapetype="t"/>
        </v:shapetype>
        <v:shape id="_x0000_s2058" type="#_x0000_t32" style="position:absolute;left:0;text-align:left;margin-left:-1.2pt;margin-top:8.8pt;width:484.5pt;height:.75pt;z-index:251665408" o:connectortype="straight"/>
      </w:pict>
    </w:r>
  </w:p>
  <w:p w:rsidR="00982D71" w:rsidRPr="00055AC1" w:rsidRDefault="00982D71" w:rsidP="003C54A8">
    <w:pPr>
      <w:pStyle w:val="Footer"/>
      <w:jc w:val="center"/>
      <w:rPr>
        <w:rFonts w:ascii="Times New Roman" w:hAnsi="Times New Roman" w:cs="Times New Roman"/>
        <w:sz w:val="20"/>
        <w:szCs w:val="20"/>
      </w:rPr>
    </w:pPr>
    <w:r>
      <w:rPr>
        <w:rFonts w:ascii="Times New Roman" w:hAnsi="Times New Roman" w:cs="Times New Roman"/>
        <w:sz w:val="20"/>
        <w:szCs w:val="20"/>
      </w:rPr>
      <w:t>Gopal</w:t>
    </w:r>
  </w:p>
  <w:p w:rsidR="00982D71" w:rsidRDefault="00446303">
    <w:pPr>
      <w:pStyle w:val="Footer"/>
      <w:jc w:val="center"/>
    </w:pPr>
    <w:fldSimple w:instr=" PAGE   \* MERGEFORMAT ">
      <w:r w:rsidR="00982D71">
        <w:rPr>
          <w:noProof/>
        </w:rPr>
        <w:t>7</w:t>
      </w:r>
    </w:fldSimple>
  </w:p>
  <w:p w:rsidR="00982D71" w:rsidRDefault="00982D71" w:rsidP="0060760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7B" w:rsidRDefault="00CC4F7B" w:rsidP="00637FF6">
      <w:pPr>
        <w:spacing w:after="0" w:line="240" w:lineRule="auto"/>
      </w:pPr>
      <w:r>
        <w:separator/>
      </w:r>
    </w:p>
  </w:footnote>
  <w:footnote w:type="continuationSeparator" w:id="1">
    <w:p w:rsidR="00CC4F7B" w:rsidRDefault="00CC4F7B" w:rsidP="00637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71" w:rsidRPr="002861F1" w:rsidRDefault="00446303" w:rsidP="002861F1">
    <w:pPr>
      <w:pStyle w:val="papertitle"/>
      <w:rPr>
        <w:color w:val="000000" w:themeColor="text1"/>
        <w:sz w:val="16"/>
        <w:szCs w:val="16"/>
      </w:rPr>
    </w:pPr>
    <w:r w:rsidRPr="00446303">
      <w:rPr>
        <w:bCs/>
        <w:noProof w:val="0"/>
        <w:sz w:val="16"/>
        <w:szCs w:val="16"/>
      </w:rPr>
      <w:pict>
        <v:shapetype id="_x0000_t32" coordsize="21600,21600" o:spt="32" o:oned="t" path="m,l21600,21600e" filled="f">
          <v:path arrowok="t" fillok="f" o:connecttype="none"/>
          <o:lock v:ext="edit" shapetype="t"/>
        </v:shapetype>
        <v:shape id="_x0000_s2056" type="#_x0000_t32" style="position:absolute;left:0;text-align:left;margin-left:-2.9pt;margin-top:13.65pt;width:483pt;height:1.5pt;flip:y;z-index:251662336" o:connectortype="straight"/>
      </w:pict>
    </w:r>
    <w:r w:rsidR="00982D71" w:rsidRPr="002861F1">
      <w:rPr>
        <w:b/>
        <w:color w:val="000000" w:themeColor="text1"/>
        <w:sz w:val="32"/>
        <w:szCs w:val="32"/>
      </w:rPr>
      <w:t xml:space="preserve"> </w:t>
    </w:r>
    <w:r w:rsidR="00982D71" w:rsidRPr="002861F1">
      <w:rPr>
        <w:color w:val="000000" w:themeColor="text1"/>
        <w:sz w:val="16"/>
        <w:szCs w:val="16"/>
      </w:rPr>
      <w:t>Classification of Data Streams Using Adaptive Naïve Bayes Algorithm</w:t>
    </w:r>
    <w:r w:rsidR="00982D71" w:rsidRPr="002861F1">
      <w:rPr>
        <w:sz w:val="16"/>
        <w:szCs w:val="16"/>
      </w:rPr>
      <w:t xml:space="preserve"> </w:t>
    </w:r>
  </w:p>
  <w:p w:rsidR="00982D71" w:rsidRPr="006D62CA" w:rsidRDefault="00982D71" w:rsidP="009C0F03">
    <w:pPr>
      <w:autoSpaceDE w:val="0"/>
      <w:autoSpaceDN w:val="0"/>
      <w:adjustRightInd w:val="0"/>
      <w:spacing w:after="0" w:line="240" w:lineRule="auto"/>
      <w:ind w:left="720"/>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71" w:rsidRPr="008E2A71" w:rsidRDefault="00446303" w:rsidP="00D64630">
    <w:pPr>
      <w:spacing w:after="0" w:line="240" w:lineRule="auto"/>
      <w:jc w:val="center"/>
      <w:rPr>
        <w:rFonts w:ascii="Times New Roman" w:hAnsi="Times New Roman" w:cs="Times New Roman"/>
        <w:sz w:val="18"/>
        <w:szCs w:val="18"/>
      </w:rPr>
    </w:pPr>
    <w:r w:rsidRPr="00446303">
      <w:rPr>
        <w:rFonts w:ascii="Times New Roman" w:hAnsi="Times New Roman" w:cs="Times New Roman"/>
        <w:bCs/>
        <w:sz w:val="18"/>
        <w:szCs w:val="18"/>
      </w:rPr>
      <w:pict>
        <v:shapetype id="_x0000_t32" coordsize="21600,21600" o:spt="32" o:oned="t" path="m,l21600,21600e" filled="f">
          <v:path arrowok="t" fillok="f" o:connecttype="none"/>
          <o:lock v:ext="edit" shapetype="t"/>
        </v:shapetype>
        <v:shape id="_x0000_s2059" type="#_x0000_t32" style="position:absolute;left:0;text-align:left;margin-left:-2.9pt;margin-top:13.65pt;width:483pt;height:1.5pt;flip:y;z-index:251666432" o:connectortype="straight"/>
      </w:pict>
    </w:r>
    <w:r w:rsidR="00982D71" w:rsidRPr="00BF4975">
      <w:rPr>
        <w:rFonts w:ascii="Times New Roman" w:hAnsi="Times New Roman" w:cs="Times New Roman"/>
        <w:b/>
        <w:sz w:val="32"/>
        <w:szCs w:val="32"/>
      </w:rPr>
      <w:t xml:space="preserve"> </w:t>
    </w:r>
    <w:r w:rsidR="00760174">
      <w:rPr>
        <w:rFonts w:ascii="Times New Roman" w:eastAsia="TimesNewRoman" w:hAnsi="Times New Roman" w:cs="Times New Roman"/>
        <w:sz w:val="18"/>
        <w:szCs w:val="18"/>
      </w:rPr>
      <w:t>Special Issue of I</w:t>
    </w:r>
    <w:r w:rsidR="00760174" w:rsidRPr="002F2A6C">
      <w:rPr>
        <w:rFonts w:ascii="Times New Roman" w:eastAsia="TimesNewRoman" w:hAnsi="Times New Roman" w:cs="Times New Roman"/>
        <w:sz w:val="18"/>
        <w:szCs w:val="18"/>
      </w:rPr>
      <w:t>nternational Journal on Advanced Computer Theory and Engineering (IJACTE)</w:t>
    </w:r>
    <w:r w:rsidR="00982D71" w:rsidRPr="008E2A71">
      <w:rPr>
        <w:rFonts w:ascii="Times New Roman" w:hAnsi="Times New Roman" w:cs="Times New Roman"/>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ADEE482"/>
    <w:name w:val="WW8Num15"/>
    <w:lvl w:ilvl="0">
      <w:start w:val="1"/>
      <w:numFmt w:val="decimal"/>
      <w:lvlText w:val="[%1]."/>
      <w:lvlJc w:val="left"/>
      <w:pPr>
        <w:tabs>
          <w:tab w:val="num" w:pos="720"/>
        </w:tabs>
        <w:ind w:left="0" w:firstLine="0"/>
      </w:pPr>
      <w:rPr>
        <w:rFonts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B95815"/>
    <w:multiLevelType w:val="hybridMultilevel"/>
    <w:tmpl w:val="137A856E"/>
    <w:lvl w:ilvl="0" w:tplc="04090015">
      <w:start w:val="1"/>
      <w:numFmt w:val="upperLetter"/>
      <w:lvlText w:val="%1."/>
      <w:lvlJc w:val="left"/>
      <w:pPr>
        <w:ind w:left="540" w:hanging="360"/>
      </w:pPr>
    </w:lvl>
    <w:lvl w:ilvl="1" w:tplc="747C4806">
      <w:numFmt w:val="bullet"/>
      <w:lvlText w:val=""/>
      <w:lvlJc w:val="left"/>
      <w:pPr>
        <w:ind w:left="1440" w:hanging="360"/>
      </w:pPr>
      <w:rPr>
        <w:rFonts w:ascii="Symbol" w:eastAsia="Calibri" w:hAnsi="Symbol"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E16ED"/>
    <w:multiLevelType w:val="multilevel"/>
    <w:tmpl w:val="A6B87D28"/>
    <w:lvl w:ilvl="0">
      <w:start w:val="1"/>
      <w:numFmt w:val="decimal"/>
      <w:lvlText w:val="3.%1."/>
      <w:lvlJc w:val="left"/>
      <w:pPr>
        <w:tabs>
          <w:tab w:val="num" w:pos="360"/>
        </w:tabs>
        <w:ind w:left="360" w:hanging="360"/>
      </w:pPr>
      <w:rPr>
        <w:rFonts w:hint="eastAsia"/>
      </w:rPr>
    </w:lvl>
    <w:lvl w:ilvl="1">
      <w:start w:val="1"/>
      <w:numFmt w:val="decimal"/>
      <w:pStyle w:val="MyBlya"/>
      <w:lvlText w:val="3.%2."/>
      <w:lvlJc w:val="left"/>
      <w:pPr>
        <w:tabs>
          <w:tab w:val="num" w:pos="792"/>
        </w:tabs>
        <w:ind w:left="792" w:hanging="432"/>
      </w:pPr>
      <w:rPr>
        <w:rFonts w:hint="eastAsia"/>
      </w:rPr>
    </w:lvl>
    <w:lvl w:ilvl="2">
      <w:start w:val="1"/>
      <w:numFmt w:val="decimal"/>
      <w:lvlText w:val="%2.%3."/>
      <w:lvlJc w:val="left"/>
      <w:pPr>
        <w:tabs>
          <w:tab w:val="num" w:pos="1224"/>
        </w:tabs>
        <w:ind w:left="1224" w:hanging="504"/>
      </w:pPr>
      <w:rPr>
        <w:rFonts w:hint="eastAsia"/>
      </w:rPr>
    </w:lvl>
    <w:lvl w:ilvl="3">
      <w:start w:val="1"/>
      <w:numFmt w:val="decimal"/>
      <w:lvlText w:val="%1.%2.%3.%4."/>
      <w:lvlJc w:val="left"/>
      <w:pPr>
        <w:tabs>
          <w:tab w:val="num" w:pos="1728"/>
        </w:tabs>
        <w:ind w:left="1728" w:hanging="648"/>
      </w:pPr>
      <w:rPr>
        <w:rFonts w:hint="eastAsia"/>
      </w:rPr>
    </w:lvl>
    <w:lvl w:ilvl="4">
      <w:start w:val="1"/>
      <w:numFmt w:val="decimal"/>
      <w:lvlText w:val="%1.%2.%3.%4.%5."/>
      <w:lvlJc w:val="left"/>
      <w:pPr>
        <w:tabs>
          <w:tab w:val="num" w:pos="2232"/>
        </w:tabs>
        <w:ind w:left="2232" w:hanging="792"/>
      </w:pPr>
      <w:rPr>
        <w:rFonts w:hint="eastAsia"/>
      </w:rPr>
    </w:lvl>
    <w:lvl w:ilvl="5">
      <w:start w:val="1"/>
      <w:numFmt w:val="decimal"/>
      <w:lvlText w:val="%1.%2.%3.%4.%5.%6."/>
      <w:lvlJc w:val="left"/>
      <w:pPr>
        <w:tabs>
          <w:tab w:val="num" w:pos="2736"/>
        </w:tabs>
        <w:ind w:left="2736" w:hanging="936"/>
      </w:pPr>
      <w:rPr>
        <w:rFonts w:hint="eastAsia"/>
      </w:rPr>
    </w:lvl>
    <w:lvl w:ilvl="6">
      <w:start w:val="1"/>
      <w:numFmt w:val="decimal"/>
      <w:lvlText w:val="%1.%2.%3.%4.%5.%6.%7."/>
      <w:lvlJc w:val="left"/>
      <w:pPr>
        <w:tabs>
          <w:tab w:val="num" w:pos="3240"/>
        </w:tabs>
        <w:ind w:left="3240" w:hanging="1080"/>
      </w:pPr>
      <w:rPr>
        <w:rFonts w:hint="eastAsia"/>
      </w:rPr>
    </w:lvl>
    <w:lvl w:ilvl="7">
      <w:start w:val="1"/>
      <w:numFmt w:val="decimal"/>
      <w:lvlText w:val="%1.%2.%3.%4.%5.%6.%7.%8."/>
      <w:lvlJc w:val="left"/>
      <w:pPr>
        <w:tabs>
          <w:tab w:val="num" w:pos="3744"/>
        </w:tabs>
        <w:ind w:left="3744" w:hanging="1224"/>
      </w:pPr>
      <w:rPr>
        <w:rFonts w:hint="eastAsia"/>
      </w:rPr>
    </w:lvl>
    <w:lvl w:ilvl="8">
      <w:start w:val="1"/>
      <w:numFmt w:val="decimal"/>
      <w:lvlText w:val="%1.%2.%3.%4.%5.%6.%7.%8.%9."/>
      <w:lvlJc w:val="left"/>
      <w:pPr>
        <w:tabs>
          <w:tab w:val="num" w:pos="4320"/>
        </w:tabs>
        <w:ind w:left="4320" w:hanging="1440"/>
      </w:pPr>
      <w:rPr>
        <w:rFonts w:hint="eastAsia"/>
      </w:rPr>
    </w:lvl>
  </w:abstractNum>
  <w:abstractNum w:abstractNumId="4">
    <w:nsid w:val="26FE1FCF"/>
    <w:multiLevelType w:val="hybridMultilevel"/>
    <w:tmpl w:val="33826962"/>
    <w:lvl w:ilvl="0" w:tplc="24BEE0EC">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5A253B9"/>
    <w:multiLevelType w:val="hybridMultilevel"/>
    <w:tmpl w:val="43A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60336"/>
    <w:multiLevelType w:val="hybridMultilevel"/>
    <w:tmpl w:val="EA402BE8"/>
    <w:lvl w:ilvl="0" w:tplc="40090001">
      <w:start w:val="1"/>
      <w:numFmt w:val="bullet"/>
      <w:pStyle w:val="bulletlist"/>
      <w:lvlText w:val=""/>
      <w:lvlJc w:val="left"/>
      <w:pPr>
        <w:tabs>
          <w:tab w:val="num" w:pos="648"/>
        </w:tabs>
        <w:ind w:left="648" w:hanging="360"/>
      </w:pPr>
      <w:rPr>
        <w:rFonts w:ascii="Symbol" w:hAnsi="Symbol" w:hint="default"/>
      </w:rPr>
    </w:lvl>
    <w:lvl w:ilvl="1" w:tplc="A7F4DA60">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7">
    <w:nsid w:val="49922914"/>
    <w:multiLevelType w:val="multilevel"/>
    <w:tmpl w:val="9C8E938C"/>
    <w:styleLink w:val="Style1"/>
    <w:lvl w:ilvl="0">
      <w:start w:val="7"/>
      <w:numFmt w:val="upperRoman"/>
      <w:lvlText w:val="%1"/>
      <w:lvlJc w:val="left"/>
      <w:pPr>
        <w:tabs>
          <w:tab w:val="num" w:pos="1476"/>
        </w:tabs>
        <w:ind w:left="1476" w:hanging="216"/>
      </w:pPr>
      <w:rPr>
        <w:rFonts w:ascii="Times New Roman" w:hAnsi="Times New Roman" w:cs="Times New Roman" w:hint="default"/>
        <w:sz w:val="20"/>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2CA544A"/>
    <w:multiLevelType w:val="singleLevel"/>
    <w:tmpl w:val="68B8E02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1">
    <w:nsid w:val="6353432D"/>
    <w:multiLevelType w:val="hybridMultilevel"/>
    <w:tmpl w:val="BD6C852C"/>
    <w:lvl w:ilvl="0" w:tplc="A04C2D7E">
      <w:start w:val="1"/>
      <w:numFmt w:val="decimal"/>
      <w:lvlText w:val="a.%1"/>
      <w:lvlJc w:val="left"/>
      <w:pPr>
        <w:ind w:left="1440" w:hanging="360"/>
      </w:pPr>
      <w:rPr>
        <w:rFonts w:hint="default"/>
      </w:rPr>
    </w:lvl>
    <w:lvl w:ilvl="1" w:tplc="A04C2D7E">
      <w:start w:val="1"/>
      <w:numFmt w:val="decimal"/>
      <w:lvlText w:val="a.%2"/>
      <w:lvlJc w:val="left"/>
      <w:pPr>
        <w:ind w:left="99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6C402C58"/>
    <w:multiLevelType w:val="hybridMultilevel"/>
    <w:tmpl w:val="F1F87D58"/>
    <w:lvl w:ilvl="0" w:tplc="04090015">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530"/>
        </w:tabs>
      </w:pPr>
      <w:rPr>
        <w:rFonts w:ascii="Times New Roman" w:hAnsi="Times New Roman" w:cs="Times New Roman" w:hint="default"/>
        <w:b w:val="0"/>
        <w:bCs w:val="0"/>
        <w:i w:val="0"/>
        <w:iCs w:val="0"/>
        <w:sz w:val="16"/>
        <w:szCs w:val="16"/>
      </w:rPr>
    </w:lvl>
  </w:abstractNum>
  <w:num w:numId="1">
    <w:abstractNumId w:val="9"/>
  </w:num>
  <w:num w:numId="2">
    <w:abstractNumId w:val="1"/>
  </w:num>
  <w:num w:numId="3">
    <w:abstractNumId w:val="10"/>
  </w:num>
  <w:num w:numId="4">
    <w:abstractNumId w:val="6"/>
  </w:num>
  <w:num w:numId="5">
    <w:abstractNumId w:val="13"/>
  </w:num>
  <w:num w:numId="6">
    <w:abstractNumId w:val="14"/>
  </w:num>
  <w:num w:numId="7">
    <w:abstractNumId w:val="4"/>
  </w:num>
  <w:num w:numId="8">
    <w:abstractNumId w:val="3"/>
  </w:num>
  <w:num w:numId="9">
    <w:abstractNumId w:val="8"/>
  </w:num>
  <w:num w:numId="10">
    <w:abstractNumId w:val="7"/>
  </w:num>
  <w:num w:numId="11">
    <w:abstractNumId w:val="12"/>
  </w:num>
  <w:num w:numId="12">
    <w:abstractNumId w:val="2"/>
  </w:num>
  <w:num w:numId="13">
    <w:abstractNumId w:val="11"/>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rules v:ext="edit">
        <o:r id="V:Rule7" type="connector" idref="#_x0000_s2059"/>
        <o:r id="V:Rule8" type="connector" idref="#_x0000_s2051"/>
        <o:r id="V:Rule9" type="connector" idref="#_x0000_s2056"/>
        <o:r id="V:Rule10" type="connector" idref="#_x0000_s2053"/>
        <o:r id="V:Rule11" type="connector" idref="#_x0000_s2058"/>
        <o:r id="V:Rule12" type="connector" idref="#_x0000_s2057"/>
      </o:rules>
    </o:shapelayout>
  </w:hdrShapeDefaults>
  <w:footnotePr>
    <w:footnote w:id="0"/>
    <w:footnote w:id="1"/>
  </w:footnotePr>
  <w:endnotePr>
    <w:endnote w:id="0"/>
    <w:endnote w:id="1"/>
  </w:endnotePr>
  <w:compat/>
  <w:rsids>
    <w:rsidRoot w:val="008D5270"/>
    <w:rsid w:val="000002E2"/>
    <w:rsid w:val="0000253D"/>
    <w:rsid w:val="00004F61"/>
    <w:rsid w:val="000063A2"/>
    <w:rsid w:val="00007FB5"/>
    <w:rsid w:val="00010136"/>
    <w:rsid w:val="0001073D"/>
    <w:rsid w:val="0001098E"/>
    <w:rsid w:val="00011E16"/>
    <w:rsid w:val="00014D04"/>
    <w:rsid w:val="000176EB"/>
    <w:rsid w:val="00017839"/>
    <w:rsid w:val="00022606"/>
    <w:rsid w:val="000227C2"/>
    <w:rsid w:val="00024F66"/>
    <w:rsid w:val="00025DA3"/>
    <w:rsid w:val="00026823"/>
    <w:rsid w:val="0002708A"/>
    <w:rsid w:val="00033000"/>
    <w:rsid w:val="00037750"/>
    <w:rsid w:val="00037F18"/>
    <w:rsid w:val="0004092A"/>
    <w:rsid w:val="00050104"/>
    <w:rsid w:val="00051A6D"/>
    <w:rsid w:val="00053DAB"/>
    <w:rsid w:val="00053EFB"/>
    <w:rsid w:val="0005641C"/>
    <w:rsid w:val="000600F5"/>
    <w:rsid w:val="00060972"/>
    <w:rsid w:val="000644BD"/>
    <w:rsid w:val="00065345"/>
    <w:rsid w:val="00065F29"/>
    <w:rsid w:val="00065FA4"/>
    <w:rsid w:val="00070704"/>
    <w:rsid w:val="00071667"/>
    <w:rsid w:val="00072E88"/>
    <w:rsid w:val="00073DF6"/>
    <w:rsid w:val="000746F8"/>
    <w:rsid w:val="00075CB7"/>
    <w:rsid w:val="00076366"/>
    <w:rsid w:val="000766C6"/>
    <w:rsid w:val="000801BF"/>
    <w:rsid w:val="00080988"/>
    <w:rsid w:val="0008475E"/>
    <w:rsid w:val="00090469"/>
    <w:rsid w:val="00093586"/>
    <w:rsid w:val="00094F63"/>
    <w:rsid w:val="000A12C9"/>
    <w:rsid w:val="000A1398"/>
    <w:rsid w:val="000A2573"/>
    <w:rsid w:val="000A3729"/>
    <w:rsid w:val="000A4198"/>
    <w:rsid w:val="000B0EA1"/>
    <w:rsid w:val="000B56E1"/>
    <w:rsid w:val="000B6497"/>
    <w:rsid w:val="000C1309"/>
    <w:rsid w:val="000C524A"/>
    <w:rsid w:val="000C5503"/>
    <w:rsid w:val="000C57EC"/>
    <w:rsid w:val="000C5BC1"/>
    <w:rsid w:val="000C5FC7"/>
    <w:rsid w:val="000C72A5"/>
    <w:rsid w:val="000D286A"/>
    <w:rsid w:val="000E04EF"/>
    <w:rsid w:val="000E0E4B"/>
    <w:rsid w:val="000E13AE"/>
    <w:rsid w:val="000E43C0"/>
    <w:rsid w:val="000E4C26"/>
    <w:rsid w:val="000E4D0C"/>
    <w:rsid w:val="000E4D24"/>
    <w:rsid w:val="000E4EF2"/>
    <w:rsid w:val="000E5BFC"/>
    <w:rsid w:val="000F0BFD"/>
    <w:rsid w:val="000F2C19"/>
    <w:rsid w:val="000F3648"/>
    <w:rsid w:val="000F5B21"/>
    <w:rsid w:val="000F6005"/>
    <w:rsid w:val="000F6B03"/>
    <w:rsid w:val="00110726"/>
    <w:rsid w:val="00115272"/>
    <w:rsid w:val="00116205"/>
    <w:rsid w:val="00116CF4"/>
    <w:rsid w:val="00116E35"/>
    <w:rsid w:val="00117F2A"/>
    <w:rsid w:val="0012209A"/>
    <w:rsid w:val="00124340"/>
    <w:rsid w:val="001268EE"/>
    <w:rsid w:val="00133C30"/>
    <w:rsid w:val="001342A4"/>
    <w:rsid w:val="00134B06"/>
    <w:rsid w:val="001353D1"/>
    <w:rsid w:val="0013751C"/>
    <w:rsid w:val="00140415"/>
    <w:rsid w:val="0014127D"/>
    <w:rsid w:val="00143567"/>
    <w:rsid w:val="00146016"/>
    <w:rsid w:val="0015312E"/>
    <w:rsid w:val="00164035"/>
    <w:rsid w:val="0016590C"/>
    <w:rsid w:val="001707FE"/>
    <w:rsid w:val="00171BDC"/>
    <w:rsid w:val="001728C9"/>
    <w:rsid w:val="00177B60"/>
    <w:rsid w:val="00180567"/>
    <w:rsid w:val="00182E28"/>
    <w:rsid w:val="00183C10"/>
    <w:rsid w:val="00187B95"/>
    <w:rsid w:val="001922C5"/>
    <w:rsid w:val="0019239D"/>
    <w:rsid w:val="0019307F"/>
    <w:rsid w:val="001940AE"/>
    <w:rsid w:val="001941B8"/>
    <w:rsid w:val="00195C93"/>
    <w:rsid w:val="001A17FD"/>
    <w:rsid w:val="001A23BD"/>
    <w:rsid w:val="001A3420"/>
    <w:rsid w:val="001A68CC"/>
    <w:rsid w:val="001A776C"/>
    <w:rsid w:val="001B3644"/>
    <w:rsid w:val="001B3692"/>
    <w:rsid w:val="001B504E"/>
    <w:rsid w:val="001B6058"/>
    <w:rsid w:val="001B62B9"/>
    <w:rsid w:val="001C06F7"/>
    <w:rsid w:val="001C072A"/>
    <w:rsid w:val="001C0991"/>
    <w:rsid w:val="001C37F9"/>
    <w:rsid w:val="001C393B"/>
    <w:rsid w:val="001D1462"/>
    <w:rsid w:val="001D1A99"/>
    <w:rsid w:val="001D4569"/>
    <w:rsid w:val="001D630E"/>
    <w:rsid w:val="001D70E3"/>
    <w:rsid w:val="001D7500"/>
    <w:rsid w:val="001D7B40"/>
    <w:rsid w:val="001E1CD7"/>
    <w:rsid w:val="001E4C43"/>
    <w:rsid w:val="001E4D12"/>
    <w:rsid w:val="001E52D8"/>
    <w:rsid w:val="001F0ACE"/>
    <w:rsid w:val="001F2FB8"/>
    <w:rsid w:val="001F403C"/>
    <w:rsid w:val="0020018F"/>
    <w:rsid w:val="002010C1"/>
    <w:rsid w:val="00202557"/>
    <w:rsid w:val="002045B6"/>
    <w:rsid w:val="0021039F"/>
    <w:rsid w:val="002149FA"/>
    <w:rsid w:val="00216DA3"/>
    <w:rsid w:val="0022004D"/>
    <w:rsid w:val="002212E6"/>
    <w:rsid w:val="00222927"/>
    <w:rsid w:val="0022434A"/>
    <w:rsid w:val="00224F91"/>
    <w:rsid w:val="00225CDA"/>
    <w:rsid w:val="00226F2A"/>
    <w:rsid w:val="00234C65"/>
    <w:rsid w:val="00235BDF"/>
    <w:rsid w:val="0023760C"/>
    <w:rsid w:val="00242537"/>
    <w:rsid w:val="00244372"/>
    <w:rsid w:val="00244C10"/>
    <w:rsid w:val="00251528"/>
    <w:rsid w:val="00252403"/>
    <w:rsid w:val="00260210"/>
    <w:rsid w:val="00267388"/>
    <w:rsid w:val="00271225"/>
    <w:rsid w:val="00273138"/>
    <w:rsid w:val="00273755"/>
    <w:rsid w:val="002749A3"/>
    <w:rsid w:val="00280B05"/>
    <w:rsid w:val="00283014"/>
    <w:rsid w:val="0028383B"/>
    <w:rsid w:val="00285B06"/>
    <w:rsid w:val="00285D6B"/>
    <w:rsid w:val="002861F1"/>
    <w:rsid w:val="00287BBD"/>
    <w:rsid w:val="00290FCB"/>
    <w:rsid w:val="00292F0A"/>
    <w:rsid w:val="00293267"/>
    <w:rsid w:val="002A360C"/>
    <w:rsid w:val="002A4D6E"/>
    <w:rsid w:val="002A4E13"/>
    <w:rsid w:val="002A5D66"/>
    <w:rsid w:val="002A67FE"/>
    <w:rsid w:val="002A7216"/>
    <w:rsid w:val="002A723F"/>
    <w:rsid w:val="002B19AD"/>
    <w:rsid w:val="002B1CB1"/>
    <w:rsid w:val="002B413D"/>
    <w:rsid w:val="002B487B"/>
    <w:rsid w:val="002B5501"/>
    <w:rsid w:val="002B75CA"/>
    <w:rsid w:val="002C2381"/>
    <w:rsid w:val="002C3FAF"/>
    <w:rsid w:val="002D197B"/>
    <w:rsid w:val="002D298F"/>
    <w:rsid w:val="002D3A4A"/>
    <w:rsid w:val="002D7C68"/>
    <w:rsid w:val="002E0FE1"/>
    <w:rsid w:val="002E31F9"/>
    <w:rsid w:val="002E3213"/>
    <w:rsid w:val="002E3D72"/>
    <w:rsid w:val="002E4350"/>
    <w:rsid w:val="002E4D2A"/>
    <w:rsid w:val="002E60AB"/>
    <w:rsid w:val="002F0142"/>
    <w:rsid w:val="002F1894"/>
    <w:rsid w:val="002F47F4"/>
    <w:rsid w:val="002F4BB4"/>
    <w:rsid w:val="002F4BBA"/>
    <w:rsid w:val="002F4CCE"/>
    <w:rsid w:val="002F74FF"/>
    <w:rsid w:val="00300056"/>
    <w:rsid w:val="00303220"/>
    <w:rsid w:val="003035B1"/>
    <w:rsid w:val="0030365D"/>
    <w:rsid w:val="00304CDE"/>
    <w:rsid w:val="003059D3"/>
    <w:rsid w:val="0030684D"/>
    <w:rsid w:val="00306E98"/>
    <w:rsid w:val="00306F9E"/>
    <w:rsid w:val="00310B28"/>
    <w:rsid w:val="003124BD"/>
    <w:rsid w:val="0031291D"/>
    <w:rsid w:val="00313543"/>
    <w:rsid w:val="00313EE0"/>
    <w:rsid w:val="0031485D"/>
    <w:rsid w:val="00314CA0"/>
    <w:rsid w:val="0032081C"/>
    <w:rsid w:val="0032341B"/>
    <w:rsid w:val="00324759"/>
    <w:rsid w:val="0032486B"/>
    <w:rsid w:val="0032708E"/>
    <w:rsid w:val="00330AB3"/>
    <w:rsid w:val="003331A9"/>
    <w:rsid w:val="003343B3"/>
    <w:rsid w:val="0033493C"/>
    <w:rsid w:val="003434FE"/>
    <w:rsid w:val="0034385D"/>
    <w:rsid w:val="003464A5"/>
    <w:rsid w:val="00346602"/>
    <w:rsid w:val="00346FB7"/>
    <w:rsid w:val="00350BF8"/>
    <w:rsid w:val="00352767"/>
    <w:rsid w:val="00352DA4"/>
    <w:rsid w:val="003541D2"/>
    <w:rsid w:val="0035676B"/>
    <w:rsid w:val="00361FBD"/>
    <w:rsid w:val="00363B4A"/>
    <w:rsid w:val="00366F19"/>
    <w:rsid w:val="00367FEB"/>
    <w:rsid w:val="00370838"/>
    <w:rsid w:val="003725DB"/>
    <w:rsid w:val="0037294C"/>
    <w:rsid w:val="00372CFD"/>
    <w:rsid w:val="00372F4B"/>
    <w:rsid w:val="00374448"/>
    <w:rsid w:val="00383525"/>
    <w:rsid w:val="00384951"/>
    <w:rsid w:val="00387E4B"/>
    <w:rsid w:val="00392B06"/>
    <w:rsid w:val="003A0001"/>
    <w:rsid w:val="003A0A55"/>
    <w:rsid w:val="003A0C34"/>
    <w:rsid w:val="003A4776"/>
    <w:rsid w:val="003A5E84"/>
    <w:rsid w:val="003B26D6"/>
    <w:rsid w:val="003B344D"/>
    <w:rsid w:val="003B49AD"/>
    <w:rsid w:val="003B6A4F"/>
    <w:rsid w:val="003B6FB8"/>
    <w:rsid w:val="003B7EB5"/>
    <w:rsid w:val="003C29E6"/>
    <w:rsid w:val="003C54A8"/>
    <w:rsid w:val="003C6802"/>
    <w:rsid w:val="003D358B"/>
    <w:rsid w:val="003D396D"/>
    <w:rsid w:val="003D6C89"/>
    <w:rsid w:val="003D72E7"/>
    <w:rsid w:val="003E1CFC"/>
    <w:rsid w:val="003E3D80"/>
    <w:rsid w:val="003E3DB3"/>
    <w:rsid w:val="003E4913"/>
    <w:rsid w:val="003E5DE3"/>
    <w:rsid w:val="003E79B2"/>
    <w:rsid w:val="003E7DC3"/>
    <w:rsid w:val="003F079A"/>
    <w:rsid w:val="003F2E5A"/>
    <w:rsid w:val="003F3075"/>
    <w:rsid w:val="003F619B"/>
    <w:rsid w:val="003F6B17"/>
    <w:rsid w:val="003F7612"/>
    <w:rsid w:val="003F793B"/>
    <w:rsid w:val="004022E3"/>
    <w:rsid w:val="004035BC"/>
    <w:rsid w:val="00403752"/>
    <w:rsid w:val="00403C74"/>
    <w:rsid w:val="004058A5"/>
    <w:rsid w:val="00406FBA"/>
    <w:rsid w:val="00407453"/>
    <w:rsid w:val="00414713"/>
    <w:rsid w:val="004155BE"/>
    <w:rsid w:val="00415B22"/>
    <w:rsid w:val="0041699D"/>
    <w:rsid w:val="00417189"/>
    <w:rsid w:val="004235F2"/>
    <w:rsid w:val="00423944"/>
    <w:rsid w:val="00423B8A"/>
    <w:rsid w:val="00425E08"/>
    <w:rsid w:val="004314B2"/>
    <w:rsid w:val="0043212F"/>
    <w:rsid w:val="004360A0"/>
    <w:rsid w:val="00440301"/>
    <w:rsid w:val="004417C2"/>
    <w:rsid w:val="00446303"/>
    <w:rsid w:val="00447665"/>
    <w:rsid w:val="00453F49"/>
    <w:rsid w:val="00456BA0"/>
    <w:rsid w:val="00464567"/>
    <w:rsid w:val="00465DB5"/>
    <w:rsid w:val="00471AC4"/>
    <w:rsid w:val="004737DB"/>
    <w:rsid w:val="00482317"/>
    <w:rsid w:val="00493F27"/>
    <w:rsid w:val="00495163"/>
    <w:rsid w:val="00497052"/>
    <w:rsid w:val="004A01C7"/>
    <w:rsid w:val="004A61EA"/>
    <w:rsid w:val="004A79A7"/>
    <w:rsid w:val="004A7F9B"/>
    <w:rsid w:val="004B2400"/>
    <w:rsid w:val="004B2C19"/>
    <w:rsid w:val="004B3800"/>
    <w:rsid w:val="004C086F"/>
    <w:rsid w:val="004C1BAE"/>
    <w:rsid w:val="004C3A19"/>
    <w:rsid w:val="004C71D9"/>
    <w:rsid w:val="004C745D"/>
    <w:rsid w:val="004D7571"/>
    <w:rsid w:val="004E79C4"/>
    <w:rsid w:val="004F1BD9"/>
    <w:rsid w:val="004F4CA5"/>
    <w:rsid w:val="004F6481"/>
    <w:rsid w:val="004F77A7"/>
    <w:rsid w:val="004F7E26"/>
    <w:rsid w:val="00501064"/>
    <w:rsid w:val="00501215"/>
    <w:rsid w:val="00501491"/>
    <w:rsid w:val="0050250A"/>
    <w:rsid w:val="00502EF1"/>
    <w:rsid w:val="00505EB1"/>
    <w:rsid w:val="00511E43"/>
    <w:rsid w:val="00512EC1"/>
    <w:rsid w:val="005130DC"/>
    <w:rsid w:val="0051339F"/>
    <w:rsid w:val="00514D66"/>
    <w:rsid w:val="005152C8"/>
    <w:rsid w:val="00520DC0"/>
    <w:rsid w:val="00521773"/>
    <w:rsid w:val="005306B0"/>
    <w:rsid w:val="00530EA0"/>
    <w:rsid w:val="005322DE"/>
    <w:rsid w:val="00533822"/>
    <w:rsid w:val="005341EF"/>
    <w:rsid w:val="00536191"/>
    <w:rsid w:val="00536DF6"/>
    <w:rsid w:val="00537A8E"/>
    <w:rsid w:val="005400E5"/>
    <w:rsid w:val="00541266"/>
    <w:rsid w:val="00544E25"/>
    <w:rsid w:val="00546BFF"/>
    <w:rsid w:val="00550469"/>
    <w:rsid w:val="00552258"/>
    <w:rsid w:val="00554F0D"/>
    <w:rsid w:val="00560B3C"/>
    <w:rsid w:val="00566F7C"/>
    <w:rsid w:val="005701FC"/>
    <w:rsid w:val="00577C75"/>
    <w:rsid w:val="00577EB5"/>
    <w:rsid w:val="00582274"/>
    <w:rsid w:val="00583895"/>
    <w:rsid w:val="0058527C"/>
    <w:rsid w:val="00585CB1"/>
    <w:rsid w:val="005868F3"/>
    <w:rsid w:val="00586950"/>
    <w:rsid w:val="0058756F"/>
    <w:rsid w:val="00590D88"/>
    <w:rsid w:val="00591E2F"/>
    <w:rsid w:val="005945B0"/>
    <w:rsid w:val="005963E0"/>
    <w:rsid w:val="005A01D7"/>
    <w:rsid w:val="005A16A2"/>
    <w:rsid w:val="005A4888"/>
    <w:rsid w:val="005A6765"/>
    <w:rsid w:val="005A723B"/>
    <w:rsid w:val="005B0EAC"/>
    <w:rsid w:val="005B4602"/>
    <w:rsid w:val="005B48AD"/>
    <w:rsid w:val="005C0094"/>
    <w:rsid w:val="005C0960"/>
    <w:rsid w:val="005C2132"/>
    <w:rsid w:val="005C2D94"/>
    <w:rsid w:val="005C42A8"/>
    <w:rsid w:val="005C6ACE"/>
    <w:rsid w:val="005D0B93"/>
    <w:rsid w:val="005D21F3"/>
    <w:rsid w:val="005D24D7"/>
    <w:rsid w:val="005D347E"/>
    <w:rsid w:val="005D361E"/>
    <w:rsid w:val="005D3F71"/>
    <w:rsid w:val="005D5229"/>
    <w:rsid w:val="005D724F"/>
    <w:rsid w:val="005D72A8"/>
    <w:rsid w:val="005D788A"/>
    <w:rsid w:val="005E0198"/>
    <w:rsid w:val="005E1DCE"/>
    <w:rsid w:val="005E506F"/>
    <w:rsid w:val="005E6BE4"/>
    <w:rsid w:val="005F2908"/>
    <w:rsid w:val="005F2B39"/>
    <w:rsid w:val="005F3310"/>
    <w:rsid w:val="005F72DC"/>
    <w:rsid w:val="00602F4A"/>
    <w:rsid w:val="00607608"/>
    <w:rsid w:val="00610F96"/>
    <w:rsid w:val="00612CAD"/>
    <w:rsid w:val="006141C0"/>
    <w:rsid w:val="006160C1"/>
    <w:rsid w:val="00617A0A"/>
    <w:rsid w:val="006212F7"/>
    <w:rsid w:val="0062170E"/>
    <w:rsid w:val="00621AFF"/>
    <w:rsid w:val="00637920"/>
    <w:rsid w:val="00637D3F"/>
    <w:rsid w:val="00637FF6"/>
    <w:rsid w:val="00640D9D"/>
    <w:rsid w:val="006443D4"/>
    <w:rsid w:val="006453E5"/>
    <w:rsid w:val="00646642"/>
    <w:rsid w:val="00647AC1"/>
    <w:rsid w:val="006503DC"/>
    <w:rsid w:val="00650A54"/>
    <w:rsid w:val="00652163"/>
    <w:rsid w:val="00653C21"/>
    <w:rsid w:val="00655086"/>
    <w:rsid w:val="006601CC"/>
    <w:rsid w:val="006603A5"/>
    <w:rsid w:val="00664920"/>
    <w:rsid w:val="006651CE"/>
    <w:rsid w:val="00666570"/>
    <w:rsid w:val="0067186F"/>
    <w:rsid w:val="006731FC"/>
    <w:rsid w:val="00676EF9"/>
    <w:rsid w:val="006771AF"/>
    <w:rsid w:val="006772D3"/>
    <w:rsid w:val="006775EC"/>
    <w:rsid w:val="00681464"/>
    <w:rsid w:val="00682600"/>
    <w:rsid w:val="00682B91"/>
    <w:rsid w:val="0068488D"/>
    <w:rsid w:val="00685A7D"/>
    <w:rsid w:val="00686A83"/>
    <w:rsid w:val="00687B81"/>
    <w:rsid w:val="00691837"/>
    <w:rsid w:val="00691B4F"/>
    <w:rsid w:val="00692530"/>
    <w:rsid w:val="006961E2"/>
    <w:rsid w:val="006A0956"/>
    <w:rsid w:val="006A34F3"/>
    <w:rsid w:val="006A3D52"/>
    <w:rsid w:val="006A78C2"/>
    <w:rsid w:val="006A7BC5"/>
    <w:rsid w:val="006B1DAB"/>
    <w:rsid w:val="006B2274"/>
    <w:rsid w:val="006B2F37"/>
    <w:rsid w:val="006B3E86"/>
    <w:rsid w:val="006C16F7"/>
    <w:rsid w:val="006C316A"/>
    <w:rsid w:val="006C4188"/>
    <w:rsid w:val="006C4866"/>
    <w:rsid w:val="006C4CAC"/>
    <w:rsid w:val="006C6ED2"/>
    <w:rsid w:val="006C70FA"/>
    <w:rsid w:val="006D34B7"/>
    <w:rsid w:val="006D60D1"/>
    <w:rsid w:val="006D6231"/>
    <w:rsid w:val="006D62CA"/>
    <w:rsid w:val="006E2E88"/>
    <w:rsid w:val="006F0A1C"/>
    <w:rsid w:val="006F1D85"/>
    <w:rsid w:val="006F2264"/>
    <w:rsid w:val="006F6034"/>
    <w:rsid w:val="00702701"/>
    <w:rsid w:val="00703520"/>
    <w:rsid w:val="00707023"/>
    <w:rsid w:val="00711056"/>
    <w:rsid w:val="00711218"/>
    <w:rsid w:val="0071287A"/>
    <w:rsid w:val="00713DDF"/>
    <w:rsid w:val="007142FC"/>
    <w:rsid w:val="007149AD"/>
    <w:rsid w:val="00720BB1"/>
    <w:rsid w:val="00721846"/>
    <w:rsid w:val="00721CA4"/>
    <w:rsid w:val="00722EDA"/>
    <w:rsid w:val="00723CEE"/>
    <w:rsid w:val="00723E85"/>
    <w:rsid w:val="00727DF8"/>
    <w:rsid w:val="0073122F"/>
    <w:rsid w:val="00731D6F"/>
    <w:rsid w:val="007330A6"/>
    <w:rsid w:val="0073365C"/>
    <w:rsid w:val="007342A9"/>
    <w:rsid w:val="00734683"/>
    <w:rsid w:val="0073653C"/>
    <w:rsid w:val="00737609"/>
    <w:rsid w:val="00737867"/>
    <w:rsid w:val="00740763"/>
    <w:rsid w:val="0074353C"/>
    <w:rsid w:val="0074487C"/>
    <w:rsid w:val="007452DE"/>
    <w:rsid w:val="00747B29"/>
    <w:rsid w:val="00747EA8"/>
    <w:rsid w:val="007504CB"/>
    <w:rsid w:val="0075374A"/>
    <w:rsid w:val="00756AF1"/>
    <w:rsid w:val="00760174"/>
    <w:rsid w:val="0076444B"/>
    <w:rsid w:val="00765FCD"/>
    <w:rsid w:val="007664A3"/>
    <w:rsid w:val="00766580"/>
    <w:rsid w:val="007710FE"/>
    <w:rsid w:val="007720C2"/>
    <w:rsid w:val="00772760"/>
    <w:rsid w:val="00773812"/>
    <w:rsid w:val="00773D06"/>
    <w:rsid w:val="0077446D"/>
    <w:rsid w:val="0077471A"/>
    <w:rsid w:val="007802ED"/>
    <w:rsid w:val="00780515"/>
    <w:rsid w:val="00783AC9"/>
    <w:rsid w:val="00784EF2"/>
    <w:rsid w:val="0078783D"/>
    <w:rsid w:val="0079006F"/>
    <w:rsid w:val="007901CF"/>
    <w:rsid w:val="007937E7"/>
    <w:rsid w:val="00793CBB"/>
    <w:rsid w:val="00793F8A"/>
    <w:rsid w:val="007946C8"/>
    <w:rsid w:val="00795277"/>
    <w:rsid w:val="007A0A7F"/>
    <w:rsid w:val="007A64C0"/>
    <w:rsid w:val="007A78F2"/>
    <w:rsid w:val="007A7BC8"/>
    <w:rsid w:val="007B0057"/>
    <w:rsid w:val="007B6016"/>
    <w:rsid w:val="007B792A"/>
    <w:rsid w:val="007C0C00"/>
    <w:rsid w:val="007C313D"/>
    <w:rsid w:val="007C3E6B"/>
    <w:rsid w:val="007C6BFA"/>
    <w:rsid w:val="007C6C5E"/>
    <w:rsid w:val="007D2290"/>
    <w:rsid w:val="007D5236"/>
    <w:rsid w:val="007D6007"/>
    <w:rsid w:val="007D747C"/>
    <w:rsid w:val="007D7E5E"/>
    <w:rsid w:val="007E02A0"/>
    <w:rsid w:val="007E4993"/>
    <w:rsid w:val="007E605F"/>
    <w:rsid w:val="007F4E9E"/>
    <w:rsid w:val="0080040C"/>
    <w:rsid w:val="00800921"/>
    <w:rsid w:val="00802142"/>
    <w:rsid w:val="008025FD"/>
    <w:rsid w:val="0080390B"/>
    <w:rsid w:val="00806A57"/>
    <w:rsid w:val="00806A7F"/>
    <w:rsid w:val="0080721B"/>
    <w:rsid w:val="008144E3"/>
    <w:rsid w:val="00814657"/>
    <w:rsid w:val="0081572E"/>
    <w:rsid w:val="00816461"/>
    <w:rsid w:val="0081702A"/>
    <w:rsid w:val="00820D17"/>
    <w:rsid w:val="008211B7"/>
    <w:rsid w:val="00821322"/>
    <w:rsid w:val="0082159A"/>
    <w:rsid w:val="00825C73"/>
    <w:rsid w:val="00825E9A"/>
    <w:rsid w:val="00831AC6"/>
    <w:rsid w:val="008333F5"/>
    <w:rsid w:val="0083635E"/>
    <w:rsid w:val="00836D0B"/>
    <w:rsid w:val="00840091"/>
    <w:rsid w:val="00840DE1"/>
    <w:rsid w:val="0084167B"/>
    <w:rsid w:val="00843158"/>
    <w:rsid w:val="0084351E"/>
    <w:rsid w:val="00845CBD"/>
    <w:rsid w:val="00854F94"/>
    <w:rsid w:val="00855766"/>
    <w:rsid w:val="00856C42"/>
    <w:rsid w:val="008614CA"/>
    <w:rsid w:val="008619D1"/>
    <w:rsid w:val="008637E0"/>
    <w:rsid w:val="008644B8"/>
    <w:rsid w:val="008654F2"/>
    <w:rsid w:val="00873023"/>
    <w:rsid w:val="00873083"/>
    <w:rsid w:val="00876571"/>
    <w:rsid w:val="008770A5"/>
    <w:rsid w:val="00881401"/>
    <w:rsid w:val="00882851"/>
    <w:rsid w:val="00885137"/>
    <w:rsid w:val="00886D08"/>
    <w:rsid w:val="008974FC"/>
    <w:rsid w:val="008A11D1"/>
    <w:rsid w:val="008A2ECD"/>
    <w:rsid w:val="008A35C5"/>
    <w:rsid w:val="008A6058"/>
    <w:rsid w:val="008B01FC"/>
    <w:rsid w:val="008B272E"/>
    <w:rsid w:val="008B2DEA"/>
    <w:rsid w:val="008B42BD"/>
    <w:rsid w:val="008B54BC"/>
    <w:rsid w:val="008B734B"/>
    <w:rsid w:val="008C6E22"/>
    <w:rsid w:val="008D31E3"/>
    <w:rsid w:val="008D462E"/>
    <w:rsid w:val="008D5270"/>
    <w:rsid w:val="008D5A81"/>
    <w:rsid w:val="008E18E8"/>
    <w:rsid w:val="008E208B"/>
    <w:rsid w:val="008E21E8"/>
    <w:rsid w:val="008E2A71"/>
    <w:rsid w:val="008E44F3"/>
    <w:rsid w:val="008E4ED6"/>
    <w:rsid w:val="008E5234"/>
    <w:rsid w:val="008E7C9F"/>
    <w:rsid w:val="008F4890"/>
    <w:rsid w:val="009002BA"/>
    <w:rsid w:val="00901713"/>
    <w:rsid w:val="00901E83"/>
    <w:rsid w:val="00902B08"/>
    <w:rsid w:val="0090531F"/>
    <w:rsid w:val="00906D52"/>
    <w:rsid w:val="00913056"/>
    <w:rsid w:val="009138FA"/>
    <w:rsid w:val="00913E55"/>
    <w:rsid w:val="00916BA7"/>
    <w:rsid w:val="009218E2"/>
    <w:rsid w:val="0092517C"/>
    <w:rsid w:val="0092613E"/>
    <w:rsid w:val="00926EAF"/>
    <w:rsid w:val="00933422"/>
    <w:rsid w:val="009360C2"/>
    <w:rsid w:val="00936DF9"/>
    <w:rsid w:val="0093705F"/>
    <w:rsid w:val="009371A1"/>
    <w:rsid w:val="009379ED"/>
    <w:rsid w:val="00941DD3"/>
    <w:rsid w:val="00944ADC"/>
    <w:rsid w:val="00946722"/>
    <w:rsid w:val="0094745B"/>
    <w:rsid w:val="0096063D"/>
    <w:rsid w:val="00960F85"/>
    <w:rsid w:val="0096158F"/>
    <w:rsid w:val="00961994"/>
    <w:rsid w:val="00962604"/>
    <w:rsid w:val="00962903"/>
    <w:rsid w:val="00965AD9"/>
    <w:rsid w:val="00967184"/>
    <w:rsid w:val="00967313"/>
    <w:rsid w:val="00970123"/>
    <w:rsid w:val="00971BCF"/>
    <w:rsid w:val="00974096"/>
    <w:rsid w:val="009778C6"/>
    <w:rsid w:val="00980589"/>
    <w:rsid w:val="00982D71"/>
    <w:rsid w:val="009871DE"/>
    <w:rsid w:val="0098727E"/>
    <w:rsid w:val="0098740A"/>
    <w:rsid w:val="0098743D"/>
    <w:rsid w:val="00990E1C"/>
    <w:rsid w:val="009947C2"/>
    <w:rsid w:val="00996F53"/>
    <w:rsid w:val="009A089F"/>
    <w:rsid w:val="009A0EA1"/>
    <w:rsid w:val="009A1444"/>
    <w:rsid w:val="009A2763"/>
    <w:rsid w:val="009A30A8"/>
    <w:rsid w:val="009A30F0"/>
    <w:rsid w:val="009A3322"/>
    <w:rsid w:val="009B3E63"/>
    <w:rsid w:val="009B4D69"/>
    <w:rsid w:val="009B53E5"/>
    <w:rsid w:val="009B5A30"/>
    <w:rsid w:val="009B6130"/>
    <w:rsid w:val="009B6CBF"/>
    <w:rsid w:val="009B7609"/>
    <w:rsid w:val="009C0EEF"/>
    <w:rsid w:val="009C0F03"/>
    <w:rsid w:val="009C10F7"/>
    <w:rsid w:val="009C1AF3"/>
    <w:rsid w:val="009C2F1C"/>
    <w:rsid w:val="009C33B5"/>
    <w:rsid w:val="009D2BF5"/>
    <w:rsid w:val="009D78BC"/>
    <w:rsid w:val="009E31B9"/>
    <w:rsid w:val="009E5DA0"/>
    <w:rsid w:val="009E606A"/>
    <w:rsid w:val="009F0027"/>
    <w:rsid w:val="009F149A"/>
    <w:rsid w:val="009F787F"/>
    <w:rsid w:val="009F79A4"/>
    <w:rsid w:val="00A053A8"/>
    <w:rsid w:val="00A0655B"/>
    <w:rsid w:val="00A10CE2"/>
    <w:rsid w:val="00A118EC"/>
    <w:rsid w:val="00A1224A"/>
    <w:rsid w:val="00A125F7"/>
    <w:rsid w:val="00A14205"/>
    <w:rsid w:val="00A26F7A"/>
    <w:rsid w:val="00A27C89"/>
    <w:rsid w:val="00A30580"/>
    <w:rsid w:val="00A340A3"/>
    <w:rsid w:val="00A4032B"/>
    <w:rsid w:val="00A40CDD"/>
    <w:rsid w:val="00A40D15"/>
    <w:rsid w:val="00A43F94"/>
    <w:rsid w:val="00A45290"/>
    <w:rsid w:val="00A453D8"/>
    <w:rsid w:val="00A45F4C"/>
    <w:rsid w:val="00A46FAD"/>
    <w:rsid w:val="00A47142"/>
    <w:rsid w:val="00A5131B"/>
    <w:rsid w:val="00A53A32"/>
    <w:rsid w:val="00A6390C"/>
    <w:rsid w:val="00A6711F"/>
    <w:rsid w:val="00A67C06"/>
    <w:rsid w:val="00A710C5"/>
    <w:rsid w:val="00A71106"/>
    <w:rsid w:val="00A716B5"/>
    <w:rsid w:val="00A83195"/>
    <w:rsid w:val="00A84DAE"/>
    <w:rsid w:val="00A851AE"/>
    <w:rsid w:val="00A87108"/>
    <w:rsid w:val="00A872E0"/>
    <w:rsid w:val="00A87769"/>
    <w:rsid w:val="00A912A6"/>
    <w:rsid w:val="00A91755"/>
    <w:rsid w:val="00A92368"/>
    <w:rsid w:val="00A932C3"/>
    <w:rsid w:val="00A93E91"/>
    <w:rsid w:val="00A959B7"/>
    <w:rsid w:val="00A9614F"/>
    <w:rsid w:val="00A96755"/>
    <w:rsid w:val="00A96A01"/>
    <w:rsid w:val="00A9710A"/>
    <w:rsid w:val="00AA110C"/>
    <w:rsid w:val="00AA23E9"/>
    <w:rsid w:val="00AA2B8A"/>
    <w:rsid w:val="00AA505A"/>
    <w:rsid w:val="00AB286D"/>
    <w:rsid w:val="00AB5CAE"/>
    <w:rsid w:val="00AC2D2C"/>
    <w:rsid w:val="00AC7276"/>
    <w:rsid w:val="00AD03D8"/>
    <w:rsid w:val="00AE3E80"/>
    <w:rsid w:val="00AE4881"/>
    <w:rsid w:val="00AE664B"/>
    <w:rsid w:val="00AF3681"/>
    <w:rsid w:val="00AF430B"/>
    <w:rsid w:val="00AF6FC7"/>
    <w:rsid w:val="00AF7137"/>
    <w:rsid w:val="00AF7BAC"/>
    <w:rsid w:val="00B02CED"/>
    <w:rsid w:val="00B03EDF"/>
    <w:rsid w:val="00B043EB"/>
    <w:rsid w:val="00B048AA"/>
    <w:rsid w:val="00B05735"/>
    <w:rsid w:val="00B06152"/>
    <w:rsid w:val="00B10AF6"/>
    <w:rsid w:val="00B117DC"/>
    <w:rsid w:val="00B1229A"/>
    <w:rsid w:val="00B123E6"/>
    <w:rsid w:val="00B13872"/>
    <w:rsid w:val="00B17226"/>
    <w:rsid w:val="00B20231"/>
    <w:rsid w:val="00B26A8C"/>
    <w:rsid w:val="00B27A34"/>
    <w:rsid w:val="00B302D0"/>
    <w:rsid w:val="00B31D53"/>
    <w:rsid w:val="00B33774"/>
    <w:rsid w:val="00B33B6F"/>
    <w:rsid w:val="00B33CC4"/>
    <w:rsid w:val="00B353AB"/>
    <w:rsid w:val="00B35789"/>
    <w:rsid w:val="00B4035B"/>
    <w:rsid w:val="00B41D7F"/>
    <w:rsid w:val="00B43D76"/>
    <w:rsid w:val="00B44F84"/>
    <w:rsid w:val="00B460CB"/>
    <w:rsid w:val="00B51101"/>
    <w:rsid w:val="00B62AC6"/>
    <w:rsid w:val="00B63DDC"/>
    <w:rsid w:val="00B65272"/>
    <w:rsid w:val="00B6566F"/>
    <w:rsid w:val="00B66183"/>
    <w:rsid w:val="00B67CF4"/>
    <w:rsid w:val="00B75A95"/>
    <w:rsid w:val="00B7604E"/>
    <w:rsid w:val="00B7628B"/>
    <w:rsid w:val="00B7666D"/>
    <w:rsid w:val="00B81CA2"/>
    <w:rsid w:val="00B843C6"/>
    <w:rsid w:val="00B90567"/>
    <w:rsid w:val="00B906FC"/>
    <w:rsid w:val="00B90832"/>
    <w:rsid w:val="00B931EC"/>
    <w:rsid w:val="00B97BA4"/>
    <w:rsid w:val="00B97D5B"/>
    <w:rsid w:val="00BA165C"/>
    <w:rsid w:val="00BA2345"/>
    <w:rsid w:val="00BA3779"/>
    <w:rsid w:val="00BA4F4F"/>
    <w:rsid w:val="00BA6A6F"/>
    <w:rsid w:val="00BB20E3"/>
    <w:rsid w:val="00BB4737"/>
    <w:rsid w:val="00BB495B"/>
    <w:rsid w:val="00BB7495"/>
    <w:rsid w:val="00BC02DE"/>
    <w:rsid w:val="00BC037A"/>
    <w:rsid w:val="00BC21CC"/>
    <w:rsid w:val="00BC305C"/>
    <w:rsid w:val="00BC3AC3"/>
    <w:rsid w:val="00BC537A"/>
    <w:rsid w:val="00BC5567"/>
    <w:rsid w:val="00BC5E45"/>
    <w:rsid w:val="00BC6C03"/>
    <w:rsid w:val="00BC74E8"/>
    <w:rsid w:val="00BC7ABF"/>
    <w:rsid w:val="00BD0011"/>
    <w:rsid w:val="00BD49EB"/>
    <w:rsid w:val="00BD6A07"/>
    <w:rsid w:val="00BE04A0"/>
    <w:rsid w:val="00BE371D"/>
    <w:rsid w:val="00BE3E1A"/>
    <w:rsid w:val="00BE5C78"/>
    <w:rsid w:val="00BF0E10"/>
    <w:rsid w:val="00BF147D"/>
    <w:rsid w:val="00BF2396"/>
    <w:rsid w:val="00BF480F"/>
    <w:rsid w:val="00BF4975"/>
    <w:rsid w:val="00BF6501"/>
    <w:rsid w:val="00C005A1"/>
    <w:rsid w:val="00C0233D"/>
    <w:rsid w:val="00C04C0F"/>
    <w:rsid w:val="00C04EE3"/>
    <w:rsid w:val="00C10381"/>
    <w:rsid w:val="00C2032F"/>
    <w:rsid w:val="00C22C06"/>
    <w:rsid w:val="00C25AAC"/>
    <w:rsid w:val="00C2706C"/>
    <w:rsid w:val="00C33BDB"/>
    <w:rsid w:val="00C34180"/>
    <w:rsid w:val="00C37539"/>
    <w:rsid w:val="00C41133"/>
    <w:rsid w:val="00C42211"/>
    <w:rsid w:val="00C440E9"/>
    <w:rsid w:val="00C47363"/>
    <w:rsid w:val="00C47CDD"/>
    <w:rsid w:val="00C50227"/>
    <w:rsid w:val="00C5030F"/>
    <w:rsid w:val="00C50FB3"/>
    <w:rsid w:val="00C53479"/>
    <w:rsid w:val="00C541F6"/>
    <w:rsid w:val="00C57BF1"/>
    <w:rsid w:val="00C60E65"/>
    <w:rsid w:val="00C623EB"/>
    <w:rsid w:val="00C6544A"/>
    <w:rsid w:val="00C664AB"/>
    <w:rsid w:val="00C6719A"/>
    <w:rsid w:val="00C71D3B"/>
    <w:rsid w:val="00C74AC9"/>
    <w:rsid w:val="00C76E59"/>
    <w:rsid w:val="00C804D9"/>
    <w:rsid w:val="00C80949"/>
    <w:rsid w:val="00C80CE5"/>
    <w:rsid w:val="00C833C1"/>
    <w:rsid w:val="00C84173"/>
    <w:rsid w:val="00C84EBC"/>
    <w:rsid w:val="00C85A7D"/>
    <w:rsid w:val="00C90C28"/>
    <w:rsid w:val="00C91F2D"/>
    <w:rsid w:val="00C927D3"/>
    <w:rsid w:val="00C94DC2"/>
    <w:rsid w:val="00C9568B"/>
    <w:rsid w:val="00CA1A5B"/>
    <w:rsid w:val="00CA3065"/>
    <w:rsid w:val="00CA47AC"/>
    <w:rsid w:val="00CA588E"/>
    <w:rsid w:val="00CA652A"/>
    <w:rsid w:val="00CA7168"/>
    <w:rsid w:val="00CA788D"/>
    <w:rsid w:val="00CB1348"/>
    <w:rsid w:val="00CB590E"/>
    <w:rsid w:val="00CB797E"/>
    <w:rsid w:val="00CC1CCB"/>
    <w:rsid w:val="00CC228A"/>
    <w:rsid w:val="00CC2F1D"/>
    <w:rsid w:val="00CC4F7B"/>
    <w:rsid w:val="00CD0C06"/>
    <w:rsid w:val="00CD2CB2"/>
    <w:rsid w:val="00CD414A"/>
    <w:rsid w:val="00CD651F"/>
    <w:rsid w:val="00CD7A59"/>
    <w:rsid w:val="00CE1350"/>
    <w:rsid w:val="00CE6302"/>
    <w:rsid w:val="00CF00BF"/>
    <w:rsid w:val="00CF08DB"/>
    <w:rsid w:val="00CF0B2E"/>
    <w:rsid w:val="00CF0C89"/>
    <w:rsid w:val="00CF209D"/>
    <w:rsid w:val="00CF6FAD"/>
    <w:rsid w:val="00CF7AEB"/>
    <w:rsid w:val="00D015B1"/>
    <w:rsid w:val="00D03212"/>
    <w:rsid w:val="00D03C48"/>
    <w:rsid w:val="00D051A3"/>
    <w:rsid w:val="00D05493"/>
    <w:rsid w:val="00D1030E"/>
    <w:rsid w:val="00D10FF6"/>
    <w:rsid w:val="00D1625B"/>
    <w:rsid w:val="00D16470"/>
    <w:rsid w:val="00D200FF"/>
    <w:rsid w:val="00D20EE4"/>
    <w:rsid w:val="00D233F1"/>
    <w:rsid w:val="00D27200"/>
    <w:rsid w:val="00D31BAD"/>
    <w:rsid w:val="00D334A5"/>
    <w:rsid w:val="00D35221"/>
    <w:rsid w:val="00D3594D"/>
    <w:rsid w:val="00D35978"/>
    <w:rsid w:val="00D367BE"/>
    <w:rsid w:val="00D36E21"/>
    <w:rsid w:val="00D4100E"/>
    <w:rsid w:val="00D41D03"/>
    <w:rsid w:val="00D42BC9"/>
    <w:rsid w:val="00D439AA"/>
    <w:rsid w:val="00D47ECD"/>
    <w:rsid w:val="00D50A1A"/>
    <w:rsid w:val="00D534A5"/>
    <w:rsid w:val="00D546BE"/>
    <w:rsid w:val="00D54B31"/>
    <w:rsid w:val="00D55616"/>
    <w:rsid w:val="00D55C2C"/>
    <w:rsid w:val="00D55CEA"/>
    <w:rsid w:val="00D565A3"/>
    <w:rsid w:val="00D5670C"/>
    <w:rsid w:val="00D60213"/>
    <w:rsid w:val="00D60270"/>
    <w:rsid w:val="00D61701"/>
    <w:rsid w:val="00D63851"/>
    <w:rsid w:val="00D641A0"/>
    <w:rsid w:val="00D64630"/>
    <w:rsid w:val="00D70189"/>
    <w:rsid w:val="00D7018B"/>
    <w:rsid w:val="00D71EF8"/>
    <w:rsid w:val="00D723EB"/>
    <w:rsid w:val="00D7323A"/>
    <w:rsid w:val="00D733C7"/>
    <w:rsid w:val="00D73BD4"/>
    <w:rsid w:val="00D74258"/>
    <w:rsid w:val="00D74784"/>
    <w:rsid w:val="00D75E57"/>
    <w:rsid w:val="00D76DA5"/>
    <w:rsid w:val="00D800B7"/>
    <w:rsid w:val="00D80CBC"/>
    <w:rsid w:val="00D84029"/>
    <w:rsid w:val="00D842B1"/>
    <w:rsid w:val="00D852B0"/>
    <w:rsid w:val="00D85544"/>
    <w:rsid w:val="00D862F7"/>
    <w:rsid w:val="00D91267"/>
    <w:rsid w:val="00D91518"/>
    <w:rsid w:val="00D968BC"/>
    <w:rsid w:val="00D97210"/>
    <w:rsid w:val="00DA17DE"/>
    <w:rsid w:val="00DA7645"/>
    <w:rsid w:val="00DA7773"/>
    <w:rsid w:val="00DB12B6"/>
    <w:rsid w:val="00DB5E42"/>
    <w:rsid w:val="00DC3BF0"/>
    <w:rsid w:val="00DC69AE"/>
    <w:rsid w:val="00DC6B57"/>
    <w:rsid w:val="00DD0CF0"/>
    <w:rsid w:val="00DD15B9"/>
    <w:rsid w:val="00DD4DCA"/>
    <w:rsid w:val="00DD572B"/>
    <w:rsid w:val="00DE0670"/>
    <w:rsid w:val="00DE27CF"/>
    <w:rsid w:val="00DE4ADA"/>
    <w:rsid w:val="00DE5AC7"/>
    <w:rsid w:val="00DE5C25"/>
    <w:rsid w:val="00DF053B"/>
    <w:rsid w:val="00DF0977"/>
    <w:rsid w:val="00DF206C"/>
    <w:rsid w:val="00DF322D"/>
    <w:rsid w:val="00DF38A9"/>
    <w:rsid w:val="00DF411A"/>
    <w:rsid w:val="00E017E8"/>
    <w:rsid w:val="00E031EE"/>
    <w:rsid w:val="00E03425"/>
    <w:rsid w:val="00E0630A"/>
    <w:rsid w:val="00E136E3"/>
    <w:rsid w:val="00E21C46"/>
    <w:rsid w:val="00E24FAF"/>
    <w:rsid w:val="00E30F44"/>
    <w:rsid w:val="00E317D1"/>
    <w:rsid w:val="00E347AD"/>
    <w:rsid w:val="00E37550"/>
    <w:rsid w:val="00E438C2"/>
    <w:rsid w:val="00E4494B"/>
    <w:rsid w:val="00E4499C"/>
    <w:rsid w:val="00E44D47"/>
    <w:rsid w:val="00E45901"/>
    <w:rsid w:val="00E514CB"/>
    <w:rsid w:val="00E53569"/>
    <w:rsid w:val="00E5397B"/>
    <w:rsid w:val="00E53A56"/>
    <w:rsid w:val="00E53D12"/>
    <w:rsid w:val="00E55FEC"/>
    <w:rsid w:val="00E56404"/>
    <w:rsid w:val="00E5655C"/>
    <w:rsid w:val="00E5732D"/>
    <w:rsid w:val="00E6710F"/>
    <w:rsid w:val="00E70BFB"/>
    <w:rsid w:val="00E70DE0"/>
    <w:rsid w:val="00E7267E"/>
    <w:rsid w:val="00E74C5D"/>
    <w:rsid w:val="00E76B70"/>
    <w:rsid w:val="00E81065"/>
    <w:rsid w:val="00E81F7D"/>
    <w:rsid w:val="00E8200F"/>
    <w:rsid w:val="00E8345D"/>
    <w:rsid w:val="00E84947"/>
    <w:rsid w:val="00E863A5"/>
    <w:rsid w:val="00E87606"/>
    <w:rsid w:val="00E87827"/>
    <w:rsid w:val="00E90983"/>
    <w:rsid w:val="00E90EC0"/>
    <w:rsid w:val="00E9170D"/>
    <w:rsid w:val="00E93416"/>
    <w:rsid w:val="00E93EB6"/>
    <w:rsid w:val="00E95C89"/>
    <w:rsid w:val="00E9670A"/>
    <w:rsid w:val="00EA239C"/>
    <w:rsid w:val="00EA5073"/>
    <w:rsid w:val="00EB1A55"/>
    <w:rsid w:val="00EB27B7"/>
    <w:rsid w:val="00EB33DD"/>
    <w:rsid w:val="00EB4CA1"/>
    <w:rsid w:val="00EC1036"/>
    <w:rsid w:val="00EC190E"/>
    <w:rsid w:val="00ED26E2"/>
    <w:rsid w:val="00ED2BAE"/>
    <w:rsid w:val="00ED336F"/>
    <w:rsid w:val="00ED405B"/>
    <w:rsid w:val="00ED4795"/>
    <w:rsid w:val="00ED47A7"/>
    <w:rsid w:val="00ED4CC9"/>
    <w:rsid w:val="00ED50F5"/>
    <w:rsid w:val="00ED771B"/>
    <w:rsid w:val="00EE0F92"/>
    <w:rsid w:val="00EE1173"/>
    <w:rsid w:val="00EE21DC"/>
    <w:rsid w:val="00EE2B22"/>
    <w:rsid w:val="00EE4332"/>
    <w:rsid w:val="00EE61E1"/>
    <w:rsid w:val="00EF0D63"/>
    <w:rsid w:val="00EF34E4"/>
    <w:rsid w:val="00EF3F5D"/>
    <w:rsid w:val="00EF686C"/>
    <w:rsid w:val="00F0105D"/>
    <w:rsid w:val="00F02E03"/>
    <w:rsid w:val="00F064B3"/>
    <w:rsid w:val="00F06D7E"/>
    <w:rsid w:val="00F0718A"/>
    <w:rsid w:val="00F0758C"/>
    <w:rsid w:val="00F07907"/>
    <w:rsid w:val="00F2098D"/>
    <w:rsid w:val="00F21CA4"/>
    <w:rsid w:val="00F21FAA"/>
    <w:rsid w:val="00F24D2D"/>
    <w:rsid w:val="00F30A20"/>
    <w:rsid w:val="00F311AE"/>
    <w:rsid w:val="00F313A5"/>
    <w:rsid w:val="00F334F7"/>
    <w:rsid w:val="00F41708"/>
    <w:rsid w:val="00F41DEC"/>
    <w:rsid w:val="00F424D7"/>
    <w:rsid w:val="00F47449"/>
    <w:rsid w:val="00F53E00"/>
    <w:rsid w:val="00F56DAD"/>
    <w:rsid w:val="00F619BD"/>
    <w:rsid w:val="00F623C5"/>
    <w:rsid w:val="00F65FA7"/>
    <w:rsid w:val="00F663A9"/>
    <w:rsid w:val="00F67378"/>
    <w:rsid w:val="00F7292A"/>
    <w:rsid w:val="00F72FA4"/>
    <w:rsid w:val="00F73EC5"/>
    <w:rsid w:val="00F740A9"/>
    <w:rsid w:val="00F82669"/>
    <w:rsid w:val="00F8292C"/>
    <w:rsid w:val="00F83030"/>
    <w:rsid w:val="00F86435"/>
    <w:rsid w:val="00F8677C"/>
    <w:rsid w:val="00F86823"/>
    <w:rsid w:val="00F87F8E"/>
    <w:rsid w:val="00F93AB0"/>
    <w:rsid w:val="00F93B26"/>
    <w:rsid w:val="00F955C3"/>
    <w:rsid w:val="00F96B45"/>
    <w:rsid w:val="00F974C7"/>
    <w:rsid w:val="00FA0C09"/>
    <w:rsid w:val="00FA22C6"/>
    <w:rsid w:val="00FA5B4C"/>
    <w:rsid w:val="00FA6533"/>
    <w:rsid w:val="00FB7907"/>
    <w:rsid w:val="00FB794B"/>
    <w:rsid w:val="00FC05BC"/>
    <w:rsid w:val="00FC0654"/>
    <w:rsid w:val="00FC09C9"/>
    <w:rsid w:val="00FC1831"/>
    <w:rsid w:val="00FC2033"/>
    <w:rsid w:val="00FC33CF"/>
    <w:rsid w:val="00FC3684"/>
    <w:rsid w:val="00FC4E2B"/>
    <w:rsid w:val="00FC5E0C"/>
    <w:rsid w:val="00FC6DB8"/>
    <w:rsid w:val="00FD00FF"/>
    <w:rsid w:val="00FD059A"/>
    <w:rsid w:val="00FD2130"/>
    <w:rsid w:val="00FD3480"/>
    <w:rsid w:val="00FD6928"/>
    <w:rsid w:val="00FD7661"/>
    <w:rsid w:val="00FE48DC"/>
    <w:rsid w:val="00FE64BE"/>
    <w:rsid w:val="00FF0D4B"/>
    <w:rsid w:val="00FF21BB"/>
    <w:rsid w:val="00FF2A00"/>
    <w:rsid w:val="00FF3A30"/>
    <w:rsid w:val="00FF3DF2"/>
    <w:rsid w:val="00FF6C57"/>
    <w:rsid w:val="00FF73C9"/>
    <w:rsid w:val="00FF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FD"/>
  </w:style>
  <w:style w:type="paragraph" w:styleId="Heading1">
    <w:name w:val="heading 1"/>
    <w:basedOn w:val="Normal"/>
    <w:next w:val="Normal"/>
    <w:link w:val="Heading1Char"/>
    <w:uiPriority w:val="9"/>
    <w:qFormat/>
    <w:rsid w:val="008D5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6823"/>
    <w:pPr>
      <w:keepNext/>
      <w:autoSpaceDE w:val="0"/>
      <w:autoSpaceDN w:val="0"/>
      <w:spacing w:before="120" w:after="60" w:line="240" w:lineRule="auto"/>
      <w:ind w:left="144"/>
      <w:jc w:val="both"/>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026823"/>
    <w:pPr>
      <w:keepNext/>
      <w:autoSpaceDE w:val="0"/>
      <w:autoSpaceDN w:val="0"/>
      <w:spacing w:after="0" w:line="240" w:lineRule="auto"/>
      <w:ind w:left="288"/>
      <w:jc w:val="both"/>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026823"/>
    <w:pPr>
      <w:keepNext/>
      <w:autoSpaceDE w:val="0"/>
      <w:autoSpaceDN w:val="0"/>
      <w:spacing w:before="240" w:after="60" w:line="240" w:lineRule="auto"/>
      <w:ind w:left="1152" w:hanging="720"/>
      <w:jc w:val="both"/>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026823"/>
    <w:pPr>
      <w:autoSpaceDE w:val="0"/>
      <w:autoSpaceDN w:val="0"/>
      <w:spacing w:before="240" w:after="60" w:line="240" w:lineRule="auto"/>
      <w:ind w:left="1872" w:hanging="720"/>
      <w:jc w:val="both"/>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026823"/>
    <w:pPr>
      <w:autoSpaceDE w:val="0"/>
      <w:autoSpaceDN w:val="0"/>
      <w:spacing w:before="240" w:after="60" w:line="240" w:lineRule="auto"/>
      <w:ind w:left="2592" w:hanging="720"/>
      <w:jc w:val="both"/>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026823"/>
    <w:pPr>
      <w:autoSpaceDE w:val="0"/>
      <w:autoSpaceDN w:val="0"/>
      <w:spacing w:before="240" w:after="60" w:line="240" w:lineRule="auto"/>
      <w:ind w:left="3312" w:hanging="720"/>
      <w:jc w:val="both"/>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026823"/>
    <w:pPr>
      <w:autoSpaceDE w:val="0"/>
      <w:autoSpaceDN w:val="0"/>
      <w:spacing w:before="240" w:after="60" w:line="240" w:lineRule="auto"/>
      <w:ind w:left="4032" w:hanging="720"/>
      <w:jc w:val="both"/>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026823"/>
    <w:pPr>
      <w:autoSpaceDE w:val="0"/>
      <w:autoSpaceDN w:val="0"/>
      <w:spacing w:before="240" w:after="60" w:line="240" w:lineRule="auto"/>
      <w:ind w:left="4752" w:hanging="720"/>
      <w:jc w:val="both"/>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2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D5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70"/>
    <w:rPr>
      <w:rFonts w:ascii="Tahoma" w:hAnsi="Tahoma" w:cs="Tahoma"/>
      <w:sz w:val="16"/>
      <w:szCs w:val="16"/>
    </w:rPr>
  </w:style>
  <w:style w:type="paragraph" w:styleId="Header">
    <w:name w:val="header"/>
    <w:basedOn w:val="Normal"/>
    <w:link w:val="HeaderChar"/>
    <w:unhideWhenUsed/>
    <w:rsid w:val="00637FF6"/>
    <w:pPr>
      <w:tabs>
        <w:tab w:val="center" w:pos="4680"/>
        <w:tab w:val="right" w:pos="9360"/>
      </w:tabs>
      <w:spacing w:after="0" w:line="240" w:lineRule="auto"/>
    </w:pPr>
  </w:style>
  <w:style w:type="character" w:customStyle="1" w:styleId="HeaderChar">
    <w:name w:val="Header Char"/>
    <w:basedOn w:val="DefaultParagraphFont"/>
    <w:link w:val="Header"/>
    <w:rsid w:val="00637FF6"/>
  </w:style>
  <w:style w:type="paragraph" w:styleId="Footer">
    <w:name w:val="footer"/>
    <w:basedOn w:val="Normal"/>
    <w:link w:val="FooterChar"/>
    <w:unhideWhenUsed/>
    <w:rsid w:val="00637FF6"/>
    <w:pPr>
      <w:tabs>
        <w:tab w:val="center" w:pos="4680"/>
        <w:tab w:val="right" w:pos="9360"/>
      </w:tabs>
      <w:spacing w:after="0" w:line="240" w:lineRule="auto"/>
    </w:pPr>
  </w:style>
  <w:style w:type="character" w:customStyle="1" w:styleId="FooterChar">
    <w:name w:val="Footer Char"/>
    <w:basedOn w:val="DefaultParagraphFont"/>
    <w:link w:val="Footer"/>
    <w:rsid w:val="00637FF6"/>
  </w:style>
  <w:style w:type="character" w:customStyle="1" w:styleId="Heading2Char">
    <w:name w:val="Heading 2 Char"/>
    <w:basedOn w:val="DefaultParagraphFont"/>
    <w:link w:val="Heading2"/>
    <w:rsid w:val="00026823"/>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026823"/>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026823"/>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026823"/>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026823"/>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026823"/>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026823"/>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026823"/>
    <w:rPr>
      <w:rFonts w:ascii="Times New Roman" w:eastAsia="Times New Roman" w:hAnsi="Times New Roman" w:cs="Times New Roman"/>
      <w:sz w:val="16"/>
      <w:szCs w:val="16"/>
    </w:rPr>
  </w:style>
  <w:style w:type="paragraph" w:customStyle="1" w:styleId="Text">
    <w:name w:val="Text"/>
    <w:basedOn w:val="Normal"/>
    <w:rsid w:val="0060760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customStyle="1" w:styleId="IEEEAuthorName">
    <w:name w:val="IEEE Author Name"/>
    <w:basedOn w:val="Normal"/>
    <w:next w:val="Normal"/>
    <w:rsid w:val="009B53E5"/>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B53E5"/>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9B53E5"/>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Normal"/>
    <w:next w:val="Normal"/>
    <w:link w:val="IEEEAbstractHeadingChar"/>
    <w:rsid w:val="00F65FA7"/>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F65FA7"/>
    <w:rPr>
      <w:rFonts w:ascii="Times New Roman" w:eastAsia="SimSun" w:hAnsi="Times New Roman" w:cs="Times New Roman"/>
      <w:b/>
      <w:i/>
      <w:sz w:val="18"/>
      <w:szCs w:val="24"/>
      <w:lang w:val="en-GB" w:eastAsia="en-GB"/>
    </w:rPr>
  </w:style>
  <w:style w:type="character" w:styleId="Hyperlink">
    <w:name w:val="Hyperlink"/>
    <w:basedOn w:val="DefaultParagraphFont"/>
    <w:uiPriority w:val="99"/>
    <w:unhideWhenUsed/>
    <w:rsid w:val="00F65FA7"/>
    <w:rPr>
      <w:color w:val="0000FF" w:themeColor="hyperlink"/>
      <w:u w:val="single"/>
    </w:rPr>
  </w:style>
  <w:style w:type="paragraph" w:customStyle="1" w:styleId="IEEEHeading2">
    <w:name w:val="IEEE Heading 2"/>
    <w:basedOn w:val="Normal"/>
    <w:next w:val="IEEEParagraph"/>
    <w:rsid w:val="000E43C0"/>
    <w:pPr>
      <w:numPr>
        <w:numId w:val="1"/>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0E43C0"/>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0E43C0"/>
    <w:pPr>
      <w:numPr>
        <w:numId w:val="2"/>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link w:val="IEEEParagraph"/>
    <w:rsid w:val="000E43C0"/>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0E43C0"/>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0E43C0"/>
    <w:pPr>
      <w:autoSpaceDE w:val="0"/>
      <w:autoSpaceDN w:val="0"/>
      <w:adjustRightInd w:val="0"/>
      <w:spacing w:after="0" w:line="240" w:lineRule="auto"/>
      <w:jc w:val="both"/>
    </w:pPr>
    <w:rPr>
      <w:rFonts w:ascii="Times-Roman" w:eastAsia="Times New Roman" w:hAnsi="Times-Roman" w:cs="Times New Roman"/>
      <w:sz w:val="20"/>
      <w:szCs w:val="20"/>
    </w:rPr>
  </w:style>
  <w:style w:type="character" w:customStyle="1" w:styleId="BodyText2Char">
    <w:name w:val="Body Text 2 Char"/>
    <w:basedOn w:val="DefaultParagraphFont"/>
    <w:link w:val="BodyText2"/>
    <w:rsid w:val="000E43C0"/>
    <w:rPr>
      <w:rFonts w:ascii="Times-Roman" w:eastAsia="Times New Roman" w:hAnsi="Times-Roman" w:cs="Times New Roman"/>
      <w:sz w:val="20"/>
      <w:szCs w:val="20"/>
    </w:rPr>
  </w:style>
  <w:style w:type="paragraph" w:customStyle="1" w:styleId="References0">
    <w:name w:val="References"/>
    <w:basedOn w:val="Normal"/>
    <w:next w:val="Normal"/>
    <w:rsid w:val="000E43C0"/>
    <w:pPr>
      <w:autoSpaceDE w:val="0"/>
      <w:autoSpaceDN w:val="0"/>
      <w:adjustRightInd w:val="0"/>
      <w:spacing w:after="0" w:line="240" w:lineRule="auto"/>
    </w:pPr>
    <w:rPr>
      <w:rFonts w:ascii="Times New Roman" w:eastAsia="Times New Roman" w:hAnsi="Times New Roman" w:cs="Times New Roman"/>
      <w:sz w:val="20"/>
      <w:szCs w:val="24"/>
    </w:rPr>
  </w:style>
  <w:style w:type="paragraph" w:styleId="NoSpacing">
    <w:name w:val="No Spacing"/>
    <w:link w:val="NoSpacingChar"/>
    <w:uiPriority w:val="1"/>
    <w:qFormat/>
    <w:rsid w:val="0032708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57BF1"/>
    <w:rPr>
      <w:color w:val="808080"/>
    </w:rPr>
  </w:style>
  <w:style w:type="paragraph" w:customStyle="1" w:styleId="Affiliation">
    <w:name w:val="Affiliation"/>
    <w:rsid w:val="00DB12B6"/>
    <w:pPr>
      <w:spacing w:after="0" w:line="240" w:lineRule="auto"/>
      <w:jc w:val="center"/>
    </w:pPr>
    <w:rPr>
      <w:rFonts w:ascii="Times New Roman" w:eastAsia="SimSun" w:hAnsi="Times New Roman" w:cs="Times New Roman"/>
      <w:sz w:val="20"/>
      <w:szCs w:val="20"/>
    </w:rPr>
  </w:style>
  <w:style w:type="paragraph" w:customStyle="1" w:styleId="keywords">
    <w:name w:val="key words"/>
    <w:link w:val="keywordsChar"/>
    <w:rsid w:val="00F83030"/>
    <w:pPr>
      <w:spacing w:after="120" w:line="240" w:lineRule="auto"/>
      <w:ind w:firstLine="288"/>
      <w:jc w:val="both"/>
    </w:pPr>
    <w:rPr>
      <w:rFonts w:ascii="Times New Roman" w:eastAsia="SimSun" w:hAnsi="Times New Roman" w:cs="Times New Roman"/>
      <w:b/>
      <w:bCs/>
      <w:i/>
      <w:iCs/>
      <w:noProof/>
      <w:sz w:val="18"/>
      <w:szCs w:val="18"/>
    </w:rPr>
  </w:style>
  <w:style w:type="paragraph" w:styleId="BodyText">
    <w:name w:val="Body Text"/>
    <w:basedOn w:val="Normal"/>
    <w:link w:val="BodyTextChar"/>
    <w:unhideWhenUsed/>
    <w:rsid w:val="00F83030"/>
    <w:pPr>
      <w:spacing w:after="120"/>
    </w:pPr>
  </w:style>
  <w:style w:type="character" w:customStyle="1" w:styleId="BodyTextChar">
    <w:name w:val="Body Text Char"/>
    <w:basedOn w:val="DefaultParagraphFont"/>
    <w:link w:val="BodyText"/>
    <w:rsid w:val="00F83030"/>
  </w:style>
  <w:style w:type="paragraph" w:customStyle="1" w:styleId="references">
    <w:name w:val="references"/>
    <w:rsid w:val="00F83030"/>
    <w:pPr>
      <w:numPr>
        <w:numId w:val="3"/>
      </w:numPr>
      <w:spacing w:after="50" w:line="180" w:lineRule="exact"/>
      <w:jc w:val="both"/>
    </w:pPr>
    <w:rPr>
      <w:rFonts w:ascii="Times New Roman" w:eastAsia="MS Mincho" w:hAnsi="Times New Roman" w:cs="Times New Roman"/>
      <w:noProof/>
      <w:sz w:val="16"/>
      <w:szCs w:val="16"/>
    </w:rPr>
  </w:style>
  <w:style w:type="character" w:styleId="Emphasis">
    <w:name w:val="Emphasis"/>
    <w:uiPriority w:val="20"/>
    <w:qFormat/>
    <w:rsid w:val="00F83030"/>
    <w:rPr>
      <w:b/>
      <w:bCs/>
      <w:i w:val="0"/>
      <w:iCs w:val="0"/>
    </w:rPr>
  </w:style>
  <w:style w:type="paragraph" w:customStyle="1" w:styleId="Author">
    <w:name w:val="Author"/>
    <w:rsid w:val="002A4E13"/>
    <w:pPr>
      <w:spacing w:before="360" w:after="40" w:line="240" w:lineRule="auto"/>
      <w:jc w:val="center"/>
    </w:pPr>
    <w:rPr>
      <w:rFonts w:ascii="Times New Roman" w:eastAsia="SimSun" w:hAnsi="Times New Roman" w:cs="Times New Roman"/>
      <w:noProof/>
    </w:rPr>
  </w:style>
  <w:style w:type="paragraph" w:customStyle="1" w:styleId="Abstract">
    <w:name w:val="Abstract"/>
    <w:link w:val="AbstractChar"/>
    <w:rsid w:val="004C71D9"/>
    <w:pPr>
      <w:spacing w:line="240" w:lineRule="auto"/>
      <w:jc w:val="both"/>
    </w:pPr>
    <w:rPr>
      <w:rFonts w:ascii="Times New Roman" w:eastAsia="SimSun" w:hAnsi="Times New Roman" w:cs="Times New Roman"/>
      <w:b/>
      <w:bCs/>
      <w:sz w:val="18"/>
      <w:szCs w:val="18"/>
    </w:rPr>
  </w:style>
  <w:style w:type="paragraph" w:customStyle="1" w:styleId="bulletlist">
    <w:name w:val="bullet list"/>
    <w:basedOn w:val="BodyText"/>
    <w:rsid w:val="00BD6A07"/>
    <w:pPr>
      <w:numPr>
        <w:numId w:val="4"/>
      </w:numPr>
      <w:spacing w:after="0" w:line="228" w:lineRule="auto"/>
      <w:jc w:val="both"/>
    </w:pPr>
    <w:rPr>
      <w:rFonts w:ascii="Times New Roman" w:eastAsia="SimSun" w:hAnsi="Times New Roman" w:cs="Times New Roman"/>
      <w:spacing w:val="-1"/>
      <w:sz w:val="20"/>
      <w:szCs w:val="20"/>
    </w:rPr>
  </w:style>
  <w:style w:type="paragraph" w:customStyle="1" w:styleId="equation">
    <w:name w:val="equation"/>
    <w:basedOn w:val="Normal"/>
    <w:rsid w:val="00BD6A0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BD6A07"/>
    <w:pPr>
      <w:numPr>
        <w:numId w:val="5"/>
      </w:numPr>
      <w:spacing w:before="80" w:line="240" w:lineRule="auto"/>
      <w:jc w:val="center"/>
    </w:pPr>
    <w:rPr>
      <w:rFonts w:ascii="Times New Roman" w:eastAsia="SimSun" w:hAnsi="Times New Roman" w:cs="Times New Roman"/>
      <w:noProof/>
      <w:sz w:val="16"/>
      <w:szCs w:val="16"/>
    </w:rPr>
  </w:style>
  <w:style w:type="paragraph" w:customStyle="1" w:styleId="tablecolhead">
    <w:name w:val="table col head"/>
    <w:basedOn w:val="Normal"/>
    <w:rsid w:val="00BD6A07"/>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BD6A07"/>
    <w:rPr>
      <w:i/>
      <w:iCs/>
      <w:sz w:val="15"/>
      <w:szCs w:val="15"/>
    </w:rPr>
  </w:style>
  <w:style w:type="paragraph" w:customStyle="1" w:styleId="tablecopy">
    <w:name w:val="table copy"/>
    <w:rsid w:val="00BD6A07"/>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BD6A07"/>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BD6A07"/>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footnote">
    <w:name w:val="footnote"/>
    <w:rsid w:val="00BD6A07"/>
    <w:pPr>
      <w:framePr w:hSpace="187" w:vSpace="187" w:wrap="notBeside" w:vAnchor="text" w:hAnchor="page" w:x="6121" w:y="577"/>
      <w:numPr>
        <w:numId w:val="7"/>
      </w:numPr>
      <w:spacing w:after="40" w:line="240" w:lineRule="auto"/>
    </w:pPr>
    <w:rPr>
      <w:rFonts w:ascii="Times New Roman" w:eastAsia="SimSun" w:hAnsi="Times New Roman" w:cs="Times New Roman"/>
      <w:sz w:val="16"/>
      <w:szCs w:val="16"/>
    </w:rPr>
  </w:style>
  <w:style w:type="paragraph" w:styleId="NormalWeb">
    <w:name w:val="Normal (Web)"/>
    <w:basedOn w:val="Normal"/>
    <w:rsid w:val="00BD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D6A07"/>
    <w:rPr>
      <w:shd w:val="clear" w:color="auto" w:fill="FFFF99"/>
    </w:rPr>
  </w:style>
  <w:style w:type="paragraph" w:customStyle="1" w:styleId="TableTitle">
    <w:name w:val="Table Title"/>
    <w:basedOn w:val="Normal"/>
    <w:rsid w:val="001B6058"/>
    <w:pPr>
      <w:spacing w:after="0" w:line="240" w:lineRule="auto"/>
      <w:jc w:val="center"/>
    </w:pPr>
    <w:rPr>
      <w:rFonts w:ascii="Times New Roman" w:eastAsia="Times New Roman" w:hAnsi="Times New Roman" w:cs="Times New Roman"/>
      <w:smallCaps/>
      <w:sz w:val="16"/>
      <w:szCs w:val="20"/>
    </w:rPr>
  </w:style>
  <w:style w:type="character" w:customStyle="1" w:styleId="citation">
    <w:name w:val="citation"/>
    <w:basedOn w:val="DefaultParagraphFont"/>
    <w:rsid w:val="001B6058"/>
    <w:rPr>
      <w:i w:val="0"/>
      <w:iCs w:val="0"/>
    </w:rPr>
  </w:style>
  <w:style w:type="character" w:customStyle="1" w:styleId="printonly">
    <w:name w:val="printonly"/>
    <w:basedOn w:val="DefaultParagraphFont"/>
    <w:rsid w:val="001B6058"/>
  </w:style>
  <w:style w:type="character" w:customStyle="1" w:styleId="reference-accessdate">
    <w:name w:val="reference-accessdate"/>
    <w:basedOn w:val="DefaultParagraphFont"/>
    <w:rsid w:val="001B6058"/>
  </w:style>
  <w:style w:type="character" w:customStyle="1" w:styleId="z3988">
    <w:name w:val="z3988"/>
    <w:basedOn w:val="DefaultParagraphFont"/>
    <w:rsid w:val="001B6058"/>
  </w:style>
  <w:style w:type="character" w:styleId="HTMLCite">
    <w:name w:val="HTML Cite"/>
    <w:basedOn w:val="DefaultParagraphFont"/>
    <w:uiPriority w:val="99"/>
    <w:unhideWhenUsed/>
    <w:rsid w:val="001B6058"/>
    <w:rPr>
      <w:i w:val="0"/>
      <w:iCs w:val="0"/>
      <w:color w:val="008000"/>
    </w:rPr>
  </w:style>
  <w:style w:type="character" w:customStyle="1" w:styleId="gl1">
    <w:name w:val="gl1"/>
    <w:basedOn w:val="DefaultParagraphFont"/>
    <w:rsid w:val="001B6058"/>
    <w:rPr>
      <w:color w:val="7777CC"/>
    </w:rPr>
  </w:style>
  <w:style w:type="paragraph" w:customStyle="1" w:styleId="Authors">
    <w:name w:val="Authors"/>
    <w:basedOn w:val="Normal"/>
    <w:next w:val="Normal"/>
    <w:rsid w:val="008770A5"/>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rsid w:val="008770A5"/>
    <w:rPr>
      <w:rFonts w:ascii="Times New Roman" w:hAnsi="Times New Roman" w:cs="Times New Roman"/>
      <w:i/>
      <w:iCs/>
      <w:sz w:val="22"/>
      <w:szCs w:val="22"/>
    </w:rPr>
  </w:style>
  <w:style w:type="paragraph" w:styleId="Title">
    <w:name w:val="Title"/>
    <w:basedOn w:val="Normal"/>
    <w:next w:val="Normal"/>
    <w:link w:val="TitleChar"/>
    <w:qFormat/>
    <w:rsid w:val="008770A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8770A5"/>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8770A5"/>
    <w:pPr>
      <w:autoSpaceDE w:val="0"/>
      <w:autoSpaceDN w:val="0"/>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8770A5"/>
    <w:rPr>
      <w:rFonts w:ascii="Times New Roman" w:eastAsia="Times New Roman" w:hAnsi="Times New Roman" w:cs="Times New Roman"/>
      <w:sz w:val="16"/>
      <w:szCs w:val="16"/>
    </w:rPr>
  </w:style>
  <w:style w:type="paragraph" w:customStyle="1" w:styleId="IndexTerms">
    <w:name w:val="IndexTerms"/>
    <w:basedOn w:val="Normal"/>
    <w:next w:val="Normal"/>
    <w:rsid w:val="008770A5"/>
    <w:pPr>
      <w:autoSpaceDE w:val="0"/>
      <w:autoSpaceDN w:val="0"/>
      <w:spacing w:after="0" w:line="240" w:lineRule="auto"/>
      <w:ind w:firstLine="202"/>
      <w:jc w:val="both"/>
    </w:pPr>
    <w:rPr>
      <w:rFonts w:ascii="Times New Roman" w:eastAsia="Times New Roman" w:hAnsi="Times New Roman" w:cs="Times New Roman"/>
      <w:b/>
      <w:bCs/>
      <w:sz w:val="18"/>
      <w:szCs w:val="18"/>
    </w:rPr>
  </w:style>
  <w:style w:type="character" w:styleId="FootnoteReference">
    <w:name w:val="footnote reference"/>
    <w:semiHidden/>
    <w:rsid w:val="008770A5"/>
    <w:rPr>
      <w:vertAlign w:val="superscript"/>
    </w:rPr>
  </w:style>
  <w:style w:type="paragraph" w:customStyle="1" w:styleId="FigureCaption0">
    <w:name w:val="Figure Caption"/>
    <w:basedOn w:val="Normal"/>
    <w:rsid w:val="008770A5"/>
    <w:p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ReferenceHead">
    <w:name w:val="Reference Head"/>
    <w:basedOn w:val="Heading1"/>
    <w:rsid w:val="008770A5"/>
    <w:pPr>
      <w:keepLines w:val="0"/>
      <w:autoSpaceDE w:val="0"/>
      <w:autoSpaceDN w:val="0"/>
      <w:spacing w:before="240" w:after="80" w:line="240" w:lineRule="auto"/>
      <w:jc w:val="center"/>
    </w:pPr>
    <w:rPr>
      <w:rFonts w:ascii="Times New Roman" w:eastAsia="Times New Roman" w:hAnsi="Times New Roman" w:cs="Times New Roman"/>
      <w:b w:val="0"/>
      <w:bCs w:val="0"/>
      <w:smallCaps/>
      <w:color w:val="auto"/>
      <w:kern w:val="28"/>
      <w:sz w:val="20"/>
      <w:szCs w:val="20"/>
    </w:rPr>
  </w:style>
  <w:style w:type="paragraph" w:customStyle="1" w:styleId="Equation0">
    <w:name w:val="Equation"/>
    <w:basedOn w:val="Normal"/>
    <w:next w:val="Normal"/>
    <w:rsid w:val="008770A5"/>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rPr>
  </w:style>
  <w:style w:type="character" w:styleId="FollowedHyperlink">
    <w:name w:val="FollowedHyperlink"/>
    <w:rsid w:val="008770A5"/>
    <w:rPr>
      <w:color w:val="800080"/>
      <w:u w:val="single"/>
    </w:rPr>
  </w:style>
  <w:style w:type="paragraph" w:styleId="BodyTextIndent">
    <w:name w:val="Body Text Indent"/>
    <w:basedOn w:val="Normal"/>
    <w:link w:val="BodyTextIndentChar"/>
    <w:rsid w:val="008770A5"/>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8770A5"/>
    <w:rPr>
      <w:rFonts w:ascii="Times New Roman" w:eastAsia="Times New Roman" w:hAnsi="Times New Roman" w:cs="Times New Roman"/>
      <w:sz w:val="20"/>
      <w:szCs w:val="24"/>
    </w:rPr>
  </w:style>
  <w:style w:type="character" w:styleId="CommentReference">
    <w:name w:val="annotation reference"/>
    <w:semiHidden/>
    <w:rsid w:val="008770A5"/>
    <w:rPr>
      <w:sz w:val="16"/>
      <w:szCs w:val="16"/>
    </w:rPr>
  </w:style>
  <w:style w:type="paragraph" w:styleId="CommentText">
    <w:name w:val="annotation text"/>
    <w:basedOn w:val="Normal"/>
    <w:link w:val="CommentTextChar"/>
    <w:semiHidden/>
    <w:rsid w:val="008770A5"/>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77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70A5"/>
    <w:rPr>
      <w:b/>
      <w:bCs/>
    </w:rPr>
  </w:style>
  <w:style w:type="character" w:customStyle="1" w:styleId="CommentSubjectChar">
    <w:name w:val="Comment Subject Char"/>
    <w:basedOn w:val="CommentTextChar"/>
    <w:link w:val="CommentSubject"/>
    <w:semiHidden/>
    <w:rsid w:val="008770A5"/>
    <w:rPr>
      <w:b/>
      <w:bCs/>
    </w:rPr>
  </w:style>
  <w:style w:type="character" w:styleId="PageNumber">
    <w:name w:val="page number"/>
    <w:basedOn w:val="DefaultParagraphFont"/>
    <w:rsid w:val="008770A5"/>
  </w:style>
  <w:style w:type="paragraph" w:customStyle="1" w:styleId="CM18">
    <w:name w:val="CM18"/>
    <w:basedOn w:val="Normal"/>
    <w:next w:val="Normal"/>
    <w:uiPriority w:val="99"/>
    <w:rsid w:val="00687B81"/>
    <w:pPr>
      <w:widowControl w:val="0"/>
      <w:autoSpaceDE w:val="0"/>
      <w:autoSpaceDN w:val="0"/>
      <w:adjustRightInd w:val="0"/>
      <w:spacing w:after="0" w:line="240" w:lineRule="auto"/>
    </w:pPr>
    <w:rPr>
      <w:rFonts w:ascii="Times" w:eastAsia="Times New Roman" w:hAnsi="Times" w:cs="Times"/>
      <w:sz w:val="24"/>
      <w:szCs w:val="24"/>
      <w:lang w:val="en-IN" w:eastAsia="en-IN"/>
    </w:rPr>
  </w:style>
  <w:style w:type="paragraph" w:customStyle="1" w:styleId="Default">
    <w:name w:val="Default"/>
    <w:rsid w:val="00640D9D"/>
    <w:pPr>
      <w:widowControl w:val="0"/>
      <w:autoSpaceDE w:val="0"/>
      <w:autoSpaceDN w:val="0"/>
      <w:adjustRightInd w:val="0"/>
      <w:spacing w:after="0" w:line="240" w:lineRule="auto"/>
    </w:pPr>
    <w:rPr>
      <w:rFonts w:ascii="Times" w:eastAsia="Times New Roman" w:hAnsi="Times" w:cs="Times"/>
      <w:color w:val="000000"/>
      <w:sz w:val="24"/>
      <w:szCs w:val="24"/>
      <w:lang w:val="en-IN" w:eastAsia="en-IN"/>
    </w:rPr>
  </w:style>
  <w:style w:type="paragraph" w:customStyle="1" w:styleId="CM15">
    <w:name w:val="CM15"/>
    <w:basedOn w:val="Default"/>
    <w:next w:val="Default"/>
    <w:uiPriority w:val="99"/>
    <w:rsid w:val="00640D9D"/>
    <w:rPr>
      <w:color w:val="auto"/>
    </w:rPr>
  </w:style>
  <w:style w:type="paragraph" w:customStyle="1" w:styleId="CM16">
    <w:name w:val="CM16"/>
    <w:basedOn w:val="Default"/>
    <w:next w:val="Default"/>
    <w:uiPriority w:val="99"/>
    <w:rsid w:val="00640D9D"/>
    <w:rPr>
      <w:color w:val="auto"/>
    </w:rPr>
  </w:style>
  <w:style w:type="paragraph" w:customStyle="1" w:styleId="CM5">
    <w:name w:val="CM5"/>
    <w:basedOn w:val="Default"/>
    <w:next w:val="Default"/>
    <w:uiPriority w:val="99"/>
    <w:rsid w:val="00640D9D"/>
    <w:pPr>
      <w:spacing w:line="240" w:lineRule="atLeast"/>
    </w:pPr>
    <w:rPr>
      <w:color w:val="auto"/>
    </w:rPr>
  </w:style>
  <w:style w:type="paragraph" w:customStyle="1" w:styleId="CM19">
    <w:name w:val="CM19"/>
    <w:basedOn w:val="Default"/>
    <w:next w:val="Default"/>
    <w:uiPriority w:val="99"/>
    <w:rsid w:val="00640D9D"/>
    <w:rPr>
      <w:color w:val="auto"/>
    </w:rPr>
  </w:style>
  <w:style w:type="paragraph" w:customStyle="1" w:styleId="CM22">
    <w:name w:val="CM22"/>
    <w:basedOn w:val="Default"/>
    <w:next w:val="Default"/>
    <w:uiPriority w:val="99"/>
    <w:rsid w:val="00640D9D"/>
    <w:rPr>
      <w:color w:val="auto"/>
    </w:rPr>
  </w:style>
  <w:style w:type="paragraph" w:customStyle="1" w:styleId="CM7">
    <w:name w:val="CM7"/>
    <w:basedOn w:val="Default"/>
    <w:next w:val="Default"/>
    <w:uiPriority w:val="99"/>
    <w:rsid w:val="00640D9D"/>
    <w:rPr>
      <w:color w:val="auto"/>
    </w:rPr>
  </w:style>
  <w:style w:type="paragraph" w:customStyle="1" w:styleId="CM8">
    <w:name w:val="CM8"/>
    <w:basedOn w:val="Default"/>
    <w:next w:val="Default"/>
    <w:uiPriority w:val="99"/>
    <w:rsid w:val="00640D9D"/>
    <w:rPr>
      <w:color w:val="auto"/>
    </w:rPr>
  </w:style>
  <w:style w:type="paragraph" w:customStyle="1" w:styleId="CM9">
    <w:name w:val="CM9"/>
    <w:basedOn w:val="Default"/>
    <w:next w:val="Default"/>
    <w:uiPriority w:val="99"/>
    <w:rsid w:val="00640D9D"/>
    <w:pPr>
      <w:spacing w:line="240" w:lineRule="atLeast"/>
    </w:pPr>
    <w:rPr>
      <w:color w:val="auto"/>
    </w:rPr>
  </w:style>
  <w:style w:type="paragraph" w:customStyle="1" w:styleId="CM10">
    <w:name w:val="CM10"/>
    <w:basedOn w:val="Default"/>
    <w:next w:val="Default"/>
    <w:uiPriority w:val="99"/>
    <w:rsid w:val="00640D9D"/>
    <w:rPr>
      <w:color w:val="auto"/>
    </w:rPr>
  </w:style>
  <w:style w:type="paragraph" w:customStyle="1" w:styleId="CM11">
    <w:name w:val="CM11"/>
    <w:basedOn w:val="Default"/>
    <w:next w:val="Default"/>
    <w:uiPriority w:val="99"/>
    <w:rsid w:val="00640D9D"/>
    <w:rPr>
      <w:color w:val="auto"/>
    </w:rPr>
  </w:style>
  <w:style w:type="paragraph" w:customStyle="1" w:styleId="CM13">
    <w:name w:val="CM13"/>
    <w:basedOn w:val="Default"/>
    <w:next w:val="Default"/>
    <w:uiPriority w:val="99"/>
    <w:rsid w:val="00640D9D"/>
    <w:rPr>
      <w:color w:val="auto"/>
    </w:rPr>
  </w:style>
  <w:style w:type="paragraph" w:customStyle="1" w:styleId="CM20">
    <w:name w:val="CM20"/>
    <w:basedOn w:val="Default"/>
    <w:next w:val="Default"/>
    <w:uiPriority w:val="99"/>
    <w:rsid w:val="00640D9D"/>
    <w:rPr>
      <w:color w:val="auto"/>
    </w:rPr>
  </w:style>
  <w:style w:type="paragraph" w:customStyle="1" w:styleId="CM26">
    <w:name w:val="CM26"/>
    <w:basedOn w:val="Default"/>
    <w:next w:val="Default"/>
    <w:uiPriority w:val="99"/>
    <w:rsid w:val="00640D9D"/>
    <w:rPr>
      <w:color w:val="auto"/>
    </w:rPr>
  </w:style>
  <w:style w:type="paragraph" w:customStyle="1" w:styleId="CM14">
    <w:name w:val="CM14"/>
    <w:basedOn w:val="Default"/>
    <w:next w:val="Default"/>
    <w:uiPriority w:val="99"/>
    <w:rsid w:val="00640D9D"/>
    <w:pPr>
      <w:spacing w:line="180" w:lineRule="atLeast"/>
    </w:pPr>
    <w:rPr>
      <w:color w:val="auto"/>
    </w:rPr>
  </w:style>
  <w:style w:type="paragraph" w:customStyle="1" w:styleId="papertitle">
    <w:name w:val="paper title"/>
    <w:qFormat/>
    <w:rsid w:val="00CB1348"/>
    <w:pPr>
      <w:spacing w:after="120" w:line="240" w:lineRule="auto"/>
      <w:jc w:val="center"/>
    </w:pPr>
    <w:rPr>
      <w:rFonts w:ascii="Times New Roman" w:eastAsia="MS Mincho" w:hAnsi="Times New Roman" w:cs="Times New Roman"/>
      <w:noProof/>
      <w:sz w:val="48"/>
      <w:szCs w:val="48"/>
    </w:rPr>
  </w:style>
  <w:style w:type="character" w:customStyle="1" w:styleId="AbstractChar">
    <w:name w:val="Abstract Char"/>
    <w:link w:val="Abstract"/>
    <w:locked/>
    <w:rsid w:val="00F740A9"/>
    <w:rPr>
      <w:rFonts w:ascii="Times New Roman" w:eastAsia="SimSun" w:hAnsi="Times New Roman" w:cs="Times New Roman"/>
      <w:b/>
      <w:bCs/>
      <w:sz w:val="18"/>
      <w:szCs w:val="18"/>
    </w:rPr>
  </w:style>
  <w:style w:type="paragraph" w:styleId="BodyText3">
    <w:name w:val="Body Text 3"/>
    <w:basedOn w:val="Normal"/>
    <w:link w:val="BodyText3Char"/>
    <w:uiPriority w:val="99"/>
    <w:unhideWhenUsed/>
    <w:rsid w:val="006C16F7"/>
    <w:pPr>
      <w:spacing w:after="120"/>
    </w:pPr>
    <w:rPr>
      <w:sz w:val="16"/>
      <w:szCs w:val="16"/>
    </w:rPr>
  </w:style>
  <w:style w:type="character" w:customStyle="1" w:styleId="BodyText3Char">
    <w:name w:val="Body Text 3 Char"/>
    <w:basedOn w:val="DefaultParagraphFont"/>
    <w:link w:val="BodyText3"/>
    <w:uiPriority w:val="99"/>
    <w:rsid w:val="006C16F7"/>
    <w:rPr>
      <w:sz w:val="16"/>
      <w:szCs w:val="16"/>
    </w:rPr>
  </w:style>
  <w:style w:type="paragraph" w:customStyle="1" w:styleId="1">
    <w:name w:val="Список 1"/>
    <w:basedOn w:val="List"/>
    <w:rsid w:val="009B4D69"/>
    <w:pPr>
      <w:widowControl w:val="0"/>
      <w:suppressAutoHyphens/>
      <w:spacing w:after="120" w:line="240" w:lineRule="auto"/>
      <w:contextualSpacing w:val="0"/>
    </w:pPr>
    <w:rPr>
      <w:rFonts w:ascii="Liberation Serif" w:eastAsia="DejaVu Sans" w:hAnsi="Liberation Serif" w:cs="Times New Roman"/>
      <w:kern w:val="1"/>
      <w:sz w:val="18"/>
      <w:szCs w:val="24"/>
    </w:rPr>
  </w:style>
  <w:style w:type="paragraph" w:customStyle="1" w:styleId="MyBlya">
    <w:name w:val="MyBlya"/>
    <w:basedOn w:val="Normal"/>
    <w:rsid w:val="009B4D69"/>
    <w:pPr>
      <w:widowControl w:val="0"/>
      <w:numPr>
        <w:ilvl w:val="1"/>
        <w:numId w:val="8"/>
      </w:numPr>
      <w:suppressAutoHyphens/>
      <w:spacing w:after="0" w:line="240" w:lineRule="auto"/>
    </w:pPr>
    <w:rPr>
      <w:rFonts w:ascii="Liberation Serif" w:eastAsia="DejaVu Sans" w:hAnsi="Liberation Serif" w:cs="Times New Roman"/>
      <w:kern w:val="1"/>
      <w:sz w:val="24"/>
      <w:szCs w:val="24"/>
    </w:rPr>
  </w:style>
  <w:style w:type="paragraph" w:customStyle="1" w:styleId="Body">
    <w:name w:val="Body"/>
    <w:aliases w:val="b"/>
    <w:basedOn w:val="Normal"/>
    <w:rsid w:val="009B4D69"/>
    <w:pPr>
      <w:spacing w:before="100" w:after="0" w:line="360" w:lineRule="exact"/>
    </w:pPr>
    <w:rPr>
      <w:rFonts w:ascii="Times" w:eastAsia="Times" w:hAnsi="Times" w:cs="Times New Roman"/>
      <w:sz w:val="24"/>
      <w:szCs w:val="20"/>
    </w:rPr>
  </w:style>
  <w:style w:type="paragraph" w:styleId="List">
    <w:name w:val="List"/>
    <w:basedOn w:val="Normal"/>
    <w:uiPriority w:val="99"/>
    <w:semiHidden/>
    <w:unhideWhenUsed/>
    <w:rsid w:val="009B4D69"/>
    <w:pPr>
      <w:ind w:left="360" w:hanging="360"/>
      <w:contextualSpacing/>
    </w:pPr>
  </w:style>
  <w:style w:type="paragraph" w:customStyle="1" w:styleId="papersubtitle">
    <w:name w:val="paper subtitle"/>
    <w:rsid w:val="00D41D03"/>
    <w:pPr>
      <w:spacing w:after="120" w:line="240" w:lineRule="auto"/>
      <w:jc w:val="center"/>
    </w:pPr>
    <w:rPr>
      <w:rFonts w:ascii="Times New Roman" w:eastAsia="MS Mincho" w:hAnsi="Times New Roman" w:cs="Times New Roman"/>
      <w:noProof/>
      <w:sz w:val="28"/>
      <w:szCs w:val="28"/>
    </w:rPr>
  </w:style>
  <w:style w:type="paragraph" w:customStyle="1" w:styleId="email">
    <w:name w:val="email"/>
    <w:basedOn w:val="Normal"/>
    <w:next w:val="Abstract"/>
    <w:rsid w:val="00D41D03"/>
    <w:pPr>
      <w:spacing w:after="0" w:line="240" w:lineRule="auto"/>
      <w:ind w:firstLine="227"/>
      <w:jc w:val="center"/>
    </w:pPr>
    <w:rPr>
      <w:rFonts w:ascii="Times" w:eastAsia="Times New Roman" w:hAnsi="Times" w:cs="Times New Roman"/>
      <w:sz w:val="18"/>
      <w:szCs w:val="20"/>
      <w:lang w:eastAsia="de-DE"/>
    </w:rPr>
  </w:style>
  <w:style w:type="paragraph" w:customStyle="1" w:styleId="ExampleDefinition">
    <w:name w:val="ExampleDefinition"/>
    <w:basedOn w:val="Normal"/>
    <w:rsid w:val="00E53D12"/>
    <w:pPr>
      <w:tabs>
        <w:tab w:val="left" w:pos="1161"/>
      </w:tabs>
      <w:spacing w:before="240" w:line="240" w:lineRule="atLeast"/>
      <w:jc w:val="both"/>
    </w:pPr>
    <w:rPr>
      <w:rFonts w:ascii="Calibri" w:eastAsia="Times New Roman" w:hAnsi="Calibri" w:cs="Times New Roman"/>
      <w:sz w:val="20"/>
    </w:rPr>
  </w:style>
  <w:style w:type="character" w:customStyle="1" w:styleId="snippet">
    <w:name w:val="snippet"/>
    <w:basedOn w:val="DefaultParagraphFont"/>
    <w:uiPriority w:val="99"/>
    <w:rsid w:val="0074353C"/>
    <w:rPr>
      <w:color w:val="auto"/>
    </w:rPr>
  </w:style>
  <w:style w:type="character" w:customStyle="1" w:styleId="apple-style-span">
    <w:name w:val="apple-style-span"/>
    <w:basedOn w:val="DefaultParagraphFont"/>
    <w:rsid w:val="0043212F"/>
  </w:style>
  <w:style w:type="paragraph" w:customStyle="1" w:styleId="AffiliationItalic">
    <w:name w:val="Affiliation + Italic"/>
    <w:basedOn w:val="IEEEAuthorAffiliation"/>
    <w:rsid w:val="0043212F"/>
    <w:rPr>
      <w:rFonts w:ascii="Book Antiqua" w:hAnsi="Book Antiqua"/>
      <w:color w:val="000000"/>
      <w:sz w:val="18"/>
      <w:szCs w:val="18"/>
    </w:rPr>
  </w:style>
  <w:style w:type="paragraph" w:customStyle="1" w:styleId="AuthorItalic">
    <w:name w:val="Author + Italic"/>
    <w:basedOn w:val="Author"/>
    <w:rsid w:val="0043212F"/>
    <w:pPr>
      <w:adjustRightInd w:val="0"/>
      <w:snapToGrid w:val="0"/>
      <w:spacing w:before="120" w:after="60"/>
    </w:pPr>
    <w:rPr>
      <w:rFonts w:eastAsia="Times New Roman"/>
      <w:noProof w:val="0"/>
      <w:szCs w:val="24"/>
      <w:lang w:val="en-GB" w:eastAsia="en-GB"/>
    </w:rPr>
  </w:style>
  <w:style w:type="paragraph" w:customStyle="1" w:styleId="Normal9pt">
    <w:name w:val="Normal + 9 pt"/>
    <w:aliases w:val="Bold,paper title + 14 pt"/>
    <w:basedOn w:val="Heading1"/>
    <w:link w:val="Normal9ptChar"/>
    <w:rsid w:val="0043212F"/>
    <w:pPr>
      <w:keepLines w:val="0"/>
      <w:spacing w:before="240" w:after="60" w:line="240" w:lineRule="auto"/>
      <w:jc w:val="center"/>
    </w:pPr>
    <w:rPr>
      <w:rFonts w:ascii="Arial" w:eastAsia="Times New Roman" w:hAnsi="Arial" w:cs="Arial"/>
      <w:color w:val="auto"/>
    </w:rPr>
  </w:style>
  <w:style w:type="character" w:customStyle="1" w:styleId="Normal9ptChar">
    <w:name w:val="Normal + 9 pt Char"/>
    <w:aliases w:val="Bold Char"/>
    <w:basedOn w:val="Heading1Char"/>
    <w:link w:val="Normal9pt"/>
    <w:rsid w:val="0043212F"/>
    <w:rPr>
      <w:rFonts w:ascii="Arial" w:eastAsia="Times New Roman" w:hAnsi="Arial" w:cs="Arial"/>
      <w:b/>
      <w:bCs/>
    </w:rPr>
  </w:style>
  <w:style w:type="paragraph" w:customStyle="1" w:styleId="StyleAbstractItalic">
    <w:name w:val="Style Abstract + Italic +"/>
    <w:basedOn w:val="Normal"/>
    <w:link w:val="StyleAbstractItalicChar"/>
    <w:rsid w:val="0043212F"/>
    <w:pPr>
      <w:autoSpaceDE w:val="0"/>
      <w:autoSpaceDN w:val="0"/>
      <w:adjustRightInd w:val="0"/>
      <w:spacing w:after="0" w:line="240" w:lineRule="auto"/>
      <w:jc w:val="both"/>
    </w:pPr>
    <w:rPr>
      <w:rFonts w:ascii="Times New Roman" w:eastAsia="SimSun" w:hAnsi="Times New Roman" w:cs="Times New Roman"/>
      <w:sz w:val="20"/>
      <w:szCs w:val="20"/>
      <w:lang w:val="en-AU" w:eastAsia="zh-CN"/>
    </w:rPr>
  </w:style>
  <w:style w:type="character" w:customStyle="1" w:styleId="StyleAbstractItalicChar">
    <w:name w:val="Style Abstract + Italic + Char"/>
    <w:basedOn w:val="DefaultParagraphFont"/>
    <w:link w:val="StyleAbstractItalic"/>
    <w:rsid w:val="0043212F"/>
    <w:rPr>
      <w:rFonts w:ascii="Times New Roman" w:eastAsia="SimSun" w:hAnsi="Times New Roman" w:cs="Times New Roman"/>
      <w:sz w:val="20"/>
      <w:szCs w:val="20"/>
      <w:lang w:val="en-AU" w:eastAsia="zh-CN"/>
    </w:rPr>
  </w:style>
  <w:style w:type="character" w:customStyle="1" w:styleId="keywordsChar">
    <w:name w:val="key words Char"/>
    <w:basedOn w:val="DefaultParagraphFont"/>
    <w:link w:val="keywords"/>
    <w:rsid w:val="0043212F"/>
    <w:rPr>
      <w:rFonts w:ascii="Times New Roman" w:eastAsia="SimSun" w:hAnsi="Times New Roman" w:cs="Times New Roman"/>
      <w:b/>
      <w:bCs/>
      <w:i/>
      <w:iCs/>
      <w:noProof/>
      <w:sz w:val="18"/>
      <w:szCs w:val="18"/>
    </w:rPr>
  </w:style>
  <w:style w:type="numbering" w:customStyle="1" w:styleId="IEEEBullet1">
    <w:name w:val="IEEE Bullet 1"/>
    <w:basedOn w:val="NoList"/>
    <w:rsid w:val="0043212F"/>
    <w:pPr>
      <w:numPr>
        <w:numId w:val="9"/>
      </w:numPr>
    </w:pPr>
  </w:style>
  <w:style w:type="paragraph" w:customStyle="1" w:styleId="IEEEFigureCaptionSingle-Line">
    <w:name w:val="IEEE Figure Caption Single-Line"/>
    <w:basedOn w:val="Normal"/>
    <w:next w:val="IEEEParagraph"/>
    <w:link w:val="IEEEFigureCaptionSingle-LineChar"/>
    <w:rsid w:val="0043212F"/>
    <w:pPr>
      <w:spacing w:before="120" w:after="120" w:line="240" w:lineRule="auto"/>
      <w:jc w:val="center"/>
    </w:pPr>
    <w:rPr>
      <w:rFonts w:ascii="Times New Roman" w:eastAsia="SimSun" w:hAnsi="Times New Roman" w:cs="Times New Roman"/>
      <w:sz w:val="16"/>
      <w:szCs w:val="24"/>
      <w:lang w:val="en-AU" w:eastAsia="zh-CN"/>
    </w:rPr>
  </w:style>
  <w:style w:type="numbering" w:customStyle="1" w:styleId="Style1">
    <w:name w:val="Style1"/>
    <w:basedOn w:val="NoList"/>
    <w:rsid w:val="0043212F"/>
    <w:pPr>
      <w:numPr>
        <w:numId w:val="10"/>
      </w:numPr>
    </w:pPr>
  </w:style>
  <w:style w:type="character" w:customStyle="1" w:styleId="IEEEFigureCaptionSingle-LineChar">
    <w:name w:val="IEEE Figure Caption Single-Line Char"/>
    <w:basedOn w:val="DefaultParagraphFont"/>
    <w:link w:val="IEEEFigureCaptionSingle-Line"/>
    <w:rsid w:val="0043212F"/>
    <w:rPr>
      <w:rFonts w:ascii="Times New Roman" w:eastAsia="SimSun" w:hAnsi="Times New Roman" w:cs="Times New Roman"/>
      <w:sz w:val="16"/>
      <w:szCs w:val="24"/>
      <w:lang w:val="en-AU" w:eastAsia="zh-CN"/>
    </w:rPr>
  </w:style>
  <w:style w:type="paragraph" w:customStyle="1" w:styleId="BodyText10pt">
    <w:name w:val="Body Text + 10 pt"/>
    <w:aliases w:val="Justified,First line:  0.2&quot;,Line spacing:  Multiple 0.95......"/>
    <w:basedOn w:val="IEEEParagraph"/>
    <w:rsid w:val="0043212F"/>
    <w:pPr>
      <w:spacing w:line="228" w:lineRule="auto"/>
      <w:ind w:firstLine="288"/>
    </w:pPr>
    <w:rPr>
      <w:sz w:val="20"/>
      <w:szCs w:val="20"/>
    </w:rPr>
  </w:style>
  <w:style w:type="paragraph" w:customStyle="1" w:styleId="IEEEReferenceItem">
    <w:name w:val="IEEE Reference Item"/>
    <w:basedOn w:val="Normal"/>
    <w:rsid w:val="009379ED"/>
    <w:pPr>
      <w:tabs>
        <w:tab w:val="num" w:pos="720"/>
      </w:tabs>
      <w:adjustRightInd w:val="0"/>
      <w:snapToGrid w:val="0"/>
      <w:spacing w:after="0" w:line="240" w:lineRule="auto"/>
      <w:ind w:left="720" w:hanging="360"/>
      <w:jc w:val="both"/>
    </w:pPr>
    <w:rPr>
      <w:rFonts w:ascii="Times New Roman" w:eastAsia="SimSun" w:hAnsi="Times New Roman" w:cs="Times New Roman"/>
      <w:sz w:val="16"/>
      <w:szCs w:val="24"/>
      <w:lang w:eastAsia="zh-CN"/>
    </w:rPr>
  </w:style>
  <w:style w:type="paragraph" w:styleId="Caption">
    <w:name w:val="caption"/>
    <w:basedOn w:val="Normal"/>
    <w:next w:val="Normal"/>
    <w:unhideWhenUsed/>
    <w:qFormat/>
    <w:rsid w:val="009360C2"/>
    <w:pPr>
      <w:spacing w:after="0" w:line="240" w:lineRule="auto"/>
      <w:jc w:val="center"/>
    </w:pPr>
    <w:rPr>
      <w:rFonts w:ascii="Times New Roman" w:eastAsia="SimSun" w:hAnsi="Times New Roman" w:cs="Times New Roman"/>
      <w:b/>
      <w:bCs/>
      <w:sz w:val="20"/>
      <w:szCs w:val="20"/>
    </w:rPr>
  </w:style>
  <w:style w:type="character" w:customStyle="1" w:styleId="apple-converted-space">
    <w:name w:val="apple-converted-space"/>
    <w:rsid w:val="001707FE"/>
  </w:style>
  <w:style w:type="character" w:customStyle="1" w:styleId="style2541">
    <w:name w:val="style2541"/>
    <w:basedOn w:val="DefaultParagraphFont"/>
    <w:rsid w:val="003541D2"/>
    <w:rPr>
      <w:color w:val="A00404"/>
      <w:sz w:val="42"/>
      <w:szCs w:val="42"/>
    </w:rPr>
  </w:style>
  <w:style w:type="character" w:customStyle="1" w:styleId="style2701">
    <w:name w:val="style2701"/>
    <w:basedOn w:val="DefaultParagraphFont"/>
    <w:rsid w:val="003541D2"/>
    <w:rPr>
      <w:sz w:val="30"/>
      <w:szCs w:val="30"/>
    </w:rPr>
  </w:style>
  <w:style w:type="character" w:customStyle="1" w:styleId="NoSpacingChar">
    <w:name w:val="No Spacing Char"/>
    <w:basedOn w:val="DefaultParagraphFont"/>
    <w:link w:val="NoSpacing"/>
    <w:uiPriority w:val="1"/>
    <w:rsid w:val="00177B60"/>
    <w:rPr>
      <w:rFonts w:ascii="Calibri" w:eastAsia="Calibri" w:hAnsi="Calibri" w:cs="Times New Roman"/>
    </w:rPr>
  </w:style>
  <w:style w:type="character" w:styleId="Strong">
    <w:name w:val="Strong"/>
    <w:basedOn w:val="DefaultParagraphFont"/>
    <w:uiPriority w:val="22"/>
    <w:qFormat/>
    <w:rsid w:val="00E514CB"/>
    <w:rPr>
      <w:b/>
      <w:bCs/>
    </w:rPr>
  </w:style>
  <w:style w:type="character" w:customStyle="1" w:styleId="style251">
    <w:name w:val="style251"/>
    <w:basedOn w:val="DefaultParagraphFont"/>
    <w:rsid w:val="00B931EC"/>
  </w:style>
  <w:style w:type="character" w:customStyle="1" w:styleId="style285">
    <w:name w:val="style285"/>
    <w:basedOn w:val="DefaultParagraphFont"/>
    <w:rsid w:val="00B931EC"/>
  </w:style>
  <w:style w:type="character" w:customStyle="1" w:styleId="style31">
    <w:name w:val="style31"/>
    <w:basedOn w:val="DefaultParagraphFont"/>
    <w:rsid w:val="00B931EC"/>
  </w:style>
  <w:style w:type="character" w:customStyle="1" w:styleId="style29">
    <w:name w:val="style29"/>
    <w:basedOn w:val="DefaultParagraphFont"/>
    <w:rsid w:val="00D03212"/>
  </w:style>
  <w:style w:type="character" w:customStyle="1" w:styleId="style1451">
    <w:name w:val="style1451"/>
    <w:basedOn w:val="DefaultParagraphFont"/>
    <w:rsid w:val="00EE0F92"/>
    <w:rPr>
      <w:color w:val="0000FF"/>
    </w:rPr>
  </w:style>
  <w:style w:type="character" w:customStyle="1" w:styleId="style1361">
    <w:name w:val="style1361"/>
    <w:basedOn w:val="DefaultParagraphFont"/>
    <w:rsid w:val="00EE0F92"/>
    <w:rPr>
      <w:b/>
      <w:bCs/>
      <w:color w:val="0000FF"/>
      <w:sz w:val="41"/>
      <w:szCs w:val="41"/>
    </w:rPr>
  </w:style>
  <w:style w:type="character" w:customStyle="1" w:styleId="style1571">
    <w:name w:val="style1571"/>
    <w:basedOn w:val="DefaultParagraphFont"/>
    <w:rsid w:val="00EE0F92"/>
    <w:rPr>
      <w:b/>
      <w:bCs/>
      <w:color w:val="2C742C"/>
    </w:rPr>
  </w:style>
  <w:style w:type="character" w:customStyle="1" w:styleId="style148">
    <w:name w:val="style148"/>
    <w:basedOn w:val="DefaultParagraphFont"/>
    <w:rsid w:val="00A4032B"/>
  </w:style>
  <w:style w:type="character" w:customStyle="1" w:styleId="style136">
    <w:name w:val="style136"/>
    <w:basedOn w:val="DefaultParagraphFont"/>
    <w:rsid w:val="00A4032B"/>
  </w:style>
  <w:style w:type="paragraph" w:customStyle="1" w:styleId="IEEETitle">
    <w:name w:val="IEEE Title"/>
    <w:basedOn w:val="Normal"/>
    <w:next w:val="IEEEAuthorName"/>
    <w:rsid w:val="005B4602"/>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a-plus-plusemphasisfontcategory-non-proportional">
    <w:name w:val="a-plus-plus emphasis fontcategory-non-proportional"/>
    <w:rsid w:val="005B4602"/>
    <w:rPr>
      <w:rFonts w:cs="Times New Roman"/>
    </w:rPr>
  </w:style>
  <w:style w:type="character" w:customStyle="1" w:styleId="Style1Car">
    <w:name w:val="Style1 Car"/>
    <w:basedOn w:val="BodyTextChar"/>
    <w:rsid w:val="00293267"/>
    <w:rPr>
      <w:rFonts w:ascii="Tahoma" w:hAnsi="Tahoma" w:cs="Tahoma"/>
      <w:noProof/>
      <w:sz w:val="24"/>
      <w:szCs w:val="24"/>
      <w:lang w:val="en-GB" w:eastAsia="fr-FR" w:bidi="ar-SA"/>
    </w:rPr>
  </w:style>
  <w:style w:type="paragraph" w:customStyle="1" w:styleId="IEEEAbtract">
    <w:name w:val="IEEE Abtract"/>
    <w:basedOn w:val="Normal"/>
    <w:next w:val="Normal"/>
    <w:link w:val="IEEEAbtractChar"/>
    <w:rsid w:val="00E7267E"/>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E7267E"/>
    <w:rPr>
      <w:rFonts w:ascii="Times New Roman" w:eastAsia="SimSun" w:hAnsi="Times New Roman" w:cs="Times New Roman"/>
      <w:b/>
      <w:sz w:val="18"/>
      <w:szCs w:val="24"/>
      <w:lang w:val="en-GB" w:eastAsia="en-GB"/>
    </w:rPr>
  </w:style>
  <w:style w:type="paragraph" w:customStyle="1" w:styleId="IEEEHeading3">
    <w:name w:val="IEEE Heading 3"/>
    <w:basedOn w:val="Normal"/>
    <w:next w:val="IEEEParagraph"/>
    <w:rsid w:val="00E7267E"/>
    <w:pPr>
      <w:numPr>
        <w:numId w:val="11"/>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E7267E"/>
    <w:pPr>
      <w:spacing w:before="120" w:after="120" w:line="240" w:lineRule="auto"/>
      <w:jc w:val="center"/>
    </w:pPr>
    <w:rPr>
      <w:rFonts w:ascii="Times New Roman" w:eastAsia="SimSun" w:hAnsi="Times New Roman" w:cs="Times New Roman"/>
      <w:smallCaps/>
      <w:sz w:val="16"/>
      <w:szCs w:val="24"/>
      <w:lang w:val="en-AU" w:eastAsia="zh-CN"/>
    </w:rPr>
  </w:style>
  <w:style w:type="paragraph" w:styleId="ListContinue">
    <w:name w:val="List Continue"/>
    <w:basedOn w:val="Normal"/>
    <w:uiPriority w:val="99"/>
    <w:unhideWhenUsed/>
    <w:rsid w:val="000C524A"/>
    <w:pPr>
      <w:spacing w:after="120"/>
      <w:ind w:left="360"/>
      <w:contextualSpacing/>
    </w:pPr>
  </w:style>
  <w:style w:type="numbering" w:customStyle="1" w:styleId="NoList1">
    <w:name w:val="No List1"/>
    <w:next w:val="NoList"/>
    <w:uiPriority w:val="99"/>
    <w:semiHidden/>
    <w:unhideWhenUsed/>
    <w:rsid w:val="00982D71"/>
  </w:style>
</w:styles>
</file>

<file path=word/webSettings.xml><?xml version="1.0" encoding="utf-8"?>
<w:webSettings xmlns:r="http://schemas.openxmlformats.org/officeDocument/2006/relationships" xmlns:w="http://schemas.openxmlformats.org/wordprocessingml/2006/main">
  <w:divs>
    <w:div w:id="334185601">
      <w:bodyDiv w:val="1"/>
      <w:marLeft w:val="0"/>
      <w:marRight w:val="0"/>
      <w:marTop w:val="0"/>
      <w:marBottom w:val="0"/>
      <w:divBdr>
        <w:top w:val="none" w:sz="0" w:space="0" w:color="auto"/>
        <w:left w:val="none" w:sz="0" w:space="0" w:color="auto"/>
        <w:bottom w:val="none" w:sz="0" w:space="0" w:color="auto"/>
        <w:right w:val="none" w:sz="0" w:space="0" w:color="auto"/>
      </w:divBdr>
    </w:div>
    <w:div w:id="17257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ANDU" TargetMode="External"/><Relationship Id="rId117" Type="http://schemas.openxmlformats.org/officeDocument/2006/relationships/hyperlink" Target="http://en.wikipedia.org/wiki/Kerala_State_Electricity_Board" TargetMode="External"/><Relationship Id="rId21" Type="http://schemas.openxmlformats.org/officeDocument/2006/relationships/hyperlink" Target="http://en.wikipedia.org/wiki/Gujarat" TargetMode="External"/><Relationship Id="rId42" Type="http://schemas.openxmlformats.org/officeDocument/2006/relationships/hyperlink" Target="http://en.wikipedia.org/wiki/Madras_Atomic_Power_Station" TargetMode="External"/><Relationship Id="rId47" Type="http://schemas.openxmlformats.org/officeDocument/2006/relationships/hyperlink" Target="http://en.wikipedia.org/wiki/Nuclear_Power_Corporation_of_India" TargetMode="External"/><Relationship Id="rId63" Type="http://schemas.openxmlformats.org/officeDocument/2006/relationships/hyperlink" Target="http://en.wikipedia.org/wiki/United_States" TargetMode="External"/><Relationship Id="rId68" Type="http://schemas.openxmlformats.org/officeDocument/2006/relationships/hyperlink" Target="http://en.wikipedia.org/wiki/List_of_power_stations_in_India" TargetMode="External"/><Relationship Id="rId84" Type="http://schemas.openxmlformats.org/officeDocument/2006/relationships/hyperlink" Target="http://en.wikipedia.org/wiki/Megawatt" TargetMode="External"/><Relationship Id="rId89" Type="http://schemas.openxmlformats.org/officeDocument/2006/relationships/hyperlink" Target="http://en.wikipedia.org/wiki/Nagarjuna_Sagar_Dam" TargetMode="External"/><Relationship Id="rId112" Type="http://schemas.openxmlformats.org/officeDocument/2006/relationships/hyperlink" Target="http://en.wikipedia.org/wiki/Sharavathi_River" TargetMode="External"/><Relationship Id="rId133" Type="http://schemas.openxmlformats.org/officeDocument/2006/relationships/hyperlink" Target="http://en.wikipedia.org/wiki/TNEB" TargetMode="External"/><Relationship Id="rId138" Type="http://schemas.openxmlformats.org/officeDocument/2006/relationships/hyperlink" Target="http://en.wikipedia.org/wiki/Teesta_River" TargetMode="External"/><Relationship Id="rId154" Type="http://schemas.openxmlformats.org/officeDocument/2006/relationships/fontTable" Target="fontTable.xml"/><Relationship Id="rId16" Type="http://schemas.openxmlformats.org/officeDocument/2006/relationships/hyperlink" Target="http://en.wikipedia.org/wiki/Nuclear_Power_Corporation_of_India" TargetMode="External"/><Relationship Id="rId107" Type="http://schemas.openxmlformats.org/officeDocument/2006/relationships/hyperlink" Target="http://en.wikipedia.org/wiki/NHPC" TargetMode="External"/><Relationship Id="rId11" Type="http://schemas.openxmlformats.org/officeDocument/2006/relationships/hyperlink" Target="http://en.wikipedia.org/wiki/Fossil_fuel" TargetMode="External"/><Relationship Id="rId32" Type="http://schemas.openxmlformats.org/officeDocument/2006/relationships/hyperlink" Target="http://en.wikipedia.org/wiki/Nuclear_Power_Corporation_of_India" TargetMode="External"/><Relationship Id="rId37" Type="http://schemas.openxmlformats.org/officeDocument/2006/relationships/hyperlink" Target="http://en.wikipedia.org/wiki/Maharashtra" TargetMode="External"/><Relationship Id="rId53" Type="http://schemas.openxmlformats.org/officeDocument/2006/relationships/hyperlink" Target="http://en.wikipedia.org/wiki/CANDU" TargetMode="External"/><Relationship Id="rId58" Type="http://schemas.openxmlformats.org/officeDocument/2006/relationships/hyperlink" Target="http://en.wikipedia.org/wiki/Gigawatt" TargetMode="External"/><Relationship Id="rId74" Type="http://schemas.openxmlformats.org/officeDocument/2006/relationships/hyperlink" Target="http://en.wikipedia.org/wiki/Wind_power_in_India" TargetMode="External"/><Relationship Id="rId79" Type="http://schemas.openxmlformats.org/officeDocument/2006/relationships/hyperlink" Target="http://en.wikipedia.org/wiki/Wind_power_in_India" TargetMode="External"/><Relationship Id="rId102" Type="http://schemas.openxmlformats.org/officeDocument/2006/relationships/hyperlink" Target="http://en.wikipedia.org/wiki/NHPC" TargetMode="External"/><Relationship Id="rId123" Type="http://schemas.openxmlformats.org/officeDocument/2006/relationships/hyperlink" Target="http://en.wikipedia.org/wiki/Indirasagar_Dam" TargetMode="External"/><Relationship Id="rId128" Type="http://schemas.openxmlformats.org/officeDocument/2006/relationships/hyperlink" Target="http://en.wikipedia.org/wiki/Koyna_Hydroelectric_Project" TargetMode="External"/><Relationship Id="rId144" Type="http://schemas.openxmlformats.org/officeDocument/2006/relationships/image" Target="media/image1.emf"/><Relationship Id="rId149" Type="http://schemas.openxmlformats.org/officeDocument/2006/relationships/hyperlink" Target="http://www.mapsofindia.com/maps/" TargetMode="External"/><Relationship Id="rId5" Type="http://schemas.openxmlformats.org/officeDocument/2006/relationships/webSettings" Target="webSettings.xml"/><Relationship Id="rId90" Type="http://schemas.openxmlformats.org/officeDocument/2006/relationships/hyperlink" Target="http://en.wikipedia.org/wiki/Narmada_Dam" TargetMode="External"/><Relationship Id="rId95" Type="http://schemas.openxmlformats.org/officeDocument/2006/relationships/hyperlink" Target="http://sjvn.nic.in/aboutus_hydro_power.asp" TargetMode="External"/><Relationship Id="rId22" Type="http://schemas.openxmlformats.org/officeDocument/2006/relationships/hyperlink" Target="http://en.wikipedia.org/wiki/CANDU" TargetMode="External"/><Relationship Id="rId27" Type="http://schemas.openxmlformats.org/officeDocument/2006/relationships/hyperlink" Target="http://en.wikipedia.org/wiki/Narora_Atomic_Power_Station" TargetMode="External"/><Relationship Id="rId43" Type="http://schemas.openxmlformats.org/officeDocument/2006/relationships/hyperlink" Target="http://en.wikipedia.org/wiki/Bhavini" TargetMode="External"/><Relationship Id="rId48" Type="http://schemas.openxmlformats.org/officeDocument/2006/relationships/hyperlink" Target="http://en.wikipedia.org/wiki/Gujarat" TargetMode="External"/><Relationship Id="rId64" Type="http://schemas.openxmlformats.org/officeDocument/2006/relationships/hyperlink" Target="http://en.wikipedia.org/wiki/List_of_power_stations_in_India" TargetMode="External"/><Relationship Id="rId69" Type="http://schemas.openxmlformats.org/officeDocument/2006/relationships/hyperlink" Target="http://en.wikipedia.org/wiki/List_of_power_stations_in_India" TargetMode="External"/><Relationship Id="rId113" Type="http://schemas.openxmlformats.org/officeDocument/2006/relationships/hyperlink" Target="http://en.wikipedia.org/wiki/Karnataka_Power_Corporation_Limited" TargetMode="External"/><Relationship Id="rId118" Type="http://schemas.openxmlformats.org/officeDocument/2006/relationships/hyperlink" Target="http://en.wikipedia.org/wiki/Bansagar_Dam" TargetMode="External"/><Relationship Id="rId134" Type="http://schemas.openxmlformats.org/officeDocument/2006/relationships/hyperlink" Target="http://en.wikipedia.org/wiki/Mulshi_Dam" TargetMode="External"/><Relationship Id="rId139" Type="http://schemas.openxmlformats.org/officeDocument/2006/relationships/hyperlink" Target="http://en.wikipedia.org/wiki/NHPC" TargetMode="External"/><Relationship Id="rId80" Type="http://schemas.openxmlformats.org/officeDocument/2006/relationships/hyperlink" Target="http://en.wikipedia.org/wiki/India" TargetMode="External"/><Relationship Id="rId85" Type="http://schemas.openxmlformats.org/officeDocument/2006/relationships/hyperlink" Target="http://en.wikipedia.org/wiki/Tehri_Dam" TargetMode="External"/><Relationship Id="rId150" Type="http://schemas.openxmlformats.org/officeDocument/2006/relationships/hyperlink" Target="http://en.wikipedia.org/wiki/" TargetMode="External"/><Relationship Id="rId155" Type="http://schemas.openxmlformats.org/officeDocument/2006/relationships/theme" Target="theme/theme1.xml"/><Relationship Id="rId12" Type="http://schemas.openxmlformats.org/officeDocument/2006/relationships/hyperlink" Target="http://en.wikipedia.org/wiki/China" TargetMode="External"/><Relationship Id="rId17" Type="http://schemas.openxmlformats.org/officeDocument/2006/relationships/hyperlink" Target="http://en.wikipedia.org/wiki/Karnataka" TargetMode="External"/><Relationship Id="rId25" Type="http://schemas.openxmlformats.org/officeDocument/2006/relationships/hyperlink" Target="http://en.wikipedia.org/wiki/Tamil_Nadu" TargetMode="External"/><Relationship Id="rId33" Type="http://schemas.openxmlformats.org/officeDocument/2006/relationships/hyperlink" Target="http://en.wikipedia.org/wiki/Rajasthan" TargetMode="External"/><Relationship Id="rId38" Type="http://schemas.openxmlformats.org/officeDocument/2006/relationships/hyperlink" Target="http://en.wikipedia.org/wiki/Kudankulam_Nuclear_Power_Plant" TargetMode="External"/><Relationship Id="rId46" Type="http://schemas.openxmlformats.org/officeDocument/2006/relationships/hyperlink" Target="http://en.wikipedia.org/wiki/Kakrapar_Atomic_Power_Station" TargetMode="External"/><Relationship Id="rId59" Type="http://schemas.openxmlformats.org/officeDocument/2006/relationships/hyperlink" Target="http://en.wikipedia.org/wiki/Solar_power_in_India" TargetMode="External"/><Relationship Id="rId67" Type="http://schemas.openxmlformats.org/officeDocument/2006/relationships/hyperlink" Target="http://en.wikipedia.org/wiki/List_of_power_stations_in_India" TargetMode="External"/><Relationship Id="rId103" Type="http://schemas.openxmlformats.org/officeDocument/2006/relationships/hyperlink" Target="http://en.wikipedia.org/wiki/Chamera_Dam" TargetMode="External"/><Relationship Id="rId108" Type="http://schemas.openxmlformats.org/officeDocument/2006/relationships/hyperlink" Target="http://en.wikipedia.org/wiki/Dulhasti" TargetMode="External"/><Relationship Id="rId116" Type="http://schemas.openxmlformats.org/officeDocument/2006/relationships/hyperlink" Target="http://en.wikipedia.org/wiki/Idukki_Dam" TargetMode="External"/><Relationship Id="rId124" Type="http://schemas.openxmlformats.org/officeDocument/2006/relationships/hyperlink" Target="http://en.wikipedia.org/wiki/NHPC" TargetMode="External"/><Relationship Id="rId129" Type="http://schemas.openxmlformats.org/officeDocument/2006/relationships/hyperlink" Target="http://en.wikipedia.org/wiki/Maharashtra_State_Power_Generation_Company_Limited" TargetMode="External"/><Relationship Id="rId137" Type="http://schemas.openxmlformats.org/officeDocument/2006/relationships/hyperlink" Target="http://en.wikipedia.org/wiki/NHPC" TargetMode="External"/><Relationship Id="rId20" Type="http://schemas.openxmlformats.org/officeDocument/2006/relationships/hyperlink" Target="http://en.wikipedia.org/wiki/Nuclear_Power_Corporation_of_India" TargetMode="External"/><Relationship Id="rId41" Type="http://schemas.openxmlformats.org/officeDocument/2006/relationships/hyperlink" Target="http://en.wikipedia.org/wiki/VVER" TargetMode="External"/><Relationship Id="rId54" Type="http://schemas.openxmlformats.org/officeDocument/2006/relationships/hyperlink" Target="http://en.wikipedia.org/wiki/India" TargetMode="External"/><Relationship Id="rId62" Type="http://schemas.openxmlformats.org/officeDocument/2006/relationships/hyperlink" Target="http://en.wikipedia.org/wiki/Denmark" TargetMode="External"/><Relationship Id="rId70" Type="http://schemas.openxmlformats.org/officeDocument/2006/relationships/hyperlink" Target="http://en.wikipedia.org/wiki/List_of_power_stations_in_India" TargetMode="External"/><Relationship Id="rId75" Type="http://schemas.openxmlformats.org/officeDocument/2006/relationships/hyperlink" Target="http://en.wikipedia.org/wiki/Wind_power_in_India" TargetMode="External"/><Relationship Id="rId83" Type="http://schemas.openxmlformats.org/officeDocument/2006/relationships/hyperlink" Target="http://en.wikipedia.org/wiki/India" TargetMode="External"/><Relationship Id="rId88" Type="http://schemas.openxmlformats.org/officeDocument/2006/relationships/hyperlink" Target="http://en.wikipedia.org/wiki/Andhra_Pradesh_Power_Generation_Corporation_Limited" TargetMode="External"/><Relationship Id="rId91" Type="http://schemas.openxmlformats.org/officeDocument/2006/relationships/hyperlink" Target="http://www.ssnnl.com/" TargetMode="External"/><Relationship Id="rId96" Type="http://schemas.openxmlformats.org/officeDocument/2006/relationships/hyperlink" Target="http://en.wikipedia.org/wiki/Bhakra_Dam" TargetMode="External"/><Relationship Id="rId111" Type="http://schemas.openxmlformats.org/officeDocument/2006/relationships/hyperlink" Target="http://en.wikipedia.org/wiki/NHPC" TargetMode="External"/><Relationship Id="rId132" Type="http://schemas.openxmlformats.org/officeDocument/2006/relationships/hyperlink" Target="http://en.wikipedia.org/wiki/Mettur_Dam" TargetMode="External"/><Relationship Id="rId140" Type="http://schemas.openxmlformats.org/officeDocument/2006/relationships/hyperlink" Target="http://en.wikipedia.org/wiki/Sarda_River" TargetMode="External"/><Relationship Id="rId145" Type="http://schemas.openxmlformats.org/officeDocument/2006/relationships/hyperlink" Target="http://en.wikipedia.org/wiki/" TargetMode="External"/><Relationship Id="rId15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Kaiga_Atomic_Power_Station" TargetMode="External"/><Relationship Id="rId23" Type="http://schemas.openxmlformats.org/officeDocument/2006/relationships/hyperlink" Target="http://en.wikipedia.org/wiki/Madras_Atomic_Power_Station" TargetMode="External"/><Relationship Id="rId28" Type="http://schemas.openxmlformats.org/officeDocument/2006/relationships/hyperlink" Target="http://en.wikipedia.org/wiki/Nuclear_Power_Corporation_of_India" TargetMode="External"/><Relationship Id="rId36" Type="http://schemas.openxmlformats.org/officeDocument/2006/relationships/hyperlink" Target="http://en.wikipedia.org/wiki/Nuclear_Power_Corporation_of_India" TargetMode="External"/><Relationship Id="rId49" Type="http://schemas.openxmlformats.org/officeDocument/2006/relationships/hyperlink" Target="http://en.wikipedia.org/wiki/CANDU" TargetMode="External"/><Relationship Id="rId57" Type="http://schemas.openxmlformats.org/officeDocument/2006/relationships/hyperlink" Target="http://en.wikipedia.org/wiki/Thar_Desert" TargetMode="External"/><Relationship Id="rId106" Type="http://schemas.openxmlformats.org/officeDocument/2006/relationships/hyperlink" Target="http://en.wikipedia.org/wiki/Uri_Hydroelectric_Dam" TargetMode="External"/><Relationship Id="rId114" Type="http://schemas.openxmlformats.org/officeDocument/2006/relationships/hyperlink" Target="http://en.wikipedia.org/wiki/Kali_River_%28Karnataka%29" TargetMode="External"/><Relationship Id="rId119" Type="http://schemas.openxmlformats.org/officeDocument/2006/relationships/hyperlink" Target="http://en.wikipedia.org/wiki/Bargi_Dam" TargetMode="External"/><Relationship Id="rId127" Type="http://schemas.openxmlformats.org/officeDocument/2006/relationships/hyperlink" Target="http://en.wikipedia.org/wiki/Khuga_Dam" TargetMode="External"/><Relationship Id="rId10" Type="http://schemas.openxmlformats.org/officeDocument/2006/relationships/footer" Target="footer2.xml"/><Relationship Id="rId31" Type="http://schemas.openxmlformats.org/officeDocument/2006/relationships/hyperlink" Target="http://en.wikipedia.org/wiki/Rajasthan_Atomic_Power_Station" TargetMode="External"/><Relationship Id="rId44" Type="http://schemas.openxmlformats.org/officeDocument/2006/relationships/hyperlink" Target="http://en.wikipedia.org/wiki/Tamil_Nadu" TargetMode="External"/><Relationship Id="rId52" Type="http://schemas.openxmlformats.org/officeDocument/2006/relationships/hyperlink" Target="http://en.wikipedia.org/wiki/Rajasthan" TargetMode="External"/><Relationship Id="rId60" Type="http://schemas.openxmlformats.org/officeDocument/2006/relationships/hyperlink" Target="http://en.wikipedia.org/wiki/Solar_power_in_India" TargetMode="External"/><Relationship Id="rId65" Type="http://schemas.openxmlformats.org/officeDocument/2006/relationships/hyperlink" Target="http://en.wikipedia.org/wiki/List_of_power_stations_in_India" TargetMode="External"/><Relationship Id="rId73" Type="http://schemas.openxmlformats.org/officeDocument/2006/relationships/hyperlink" Target="http://en.wikipedia.org/wiki/Wind_power_in_India" TargetMode="External"/><Relationship Id="rId78" Type="http://schemas.openxmlformats.org/officeDocument/2006/relationships/hyperlink" Target="http://en.wikipedia.org/wiki/Wind_power_in_India" TargetMode="External"/><Relationship Id="rId81" Type="http://schemas.openxmlformats.org/officeDocument/2006/relationships/hyperlink" Target="http://en.wikipedia.org/wiki/Electricity_sector_in_Norway" TargetMode="External"/><Relationship Id="rId86" Type="http://schemas.openxmlformats.org/officeDocument/2006/relationships/hyperlink" Target="http://thdc.gov.in/" TargetMode="External"/><Relationship Id="rId94" Type="http://schemas.openxmlformats.org/officeDocument/2006/relationships/hyperlink" Target="http://en.wikipedia.org/wiki/Nathpa_Jhakri_Hydroelectric_Dam" TargetMode="External"/><Relationship Id="rId99" Type="http://schemas.openxmlformats.org/officeDocument/2006/relationships/hyperlink" Target="http://en.wikipedia.org/wiki/National_Hydroelectric_Power_Corporation" TargetMode="External"/><Relationship Id="rId101" Type="http://schemas.openxmlformats.org/officeDocument/2006/relationships/hyperlink" Target="http://en.wikipedia.org/wiki/Chamera_Dam" TargetMode="External"/><Relationship Id="rId122" Type="http://schemas.openxmlformats.org/officeDocument/2006/relationships/hyperlink" Target="http://en.wikipedia.org/wiki/NHPC" TargetMode="External"/><Relationship Id="rId130" Type="http://schemas.openxmlformats.org/officeDocument/2006/relationships/hyperlink" Target="http://en.wikipedia.org/w/index.php?title=Ghatghar_Pumped_Storage_Scheme&amp;action=edit&amp;redlink=1" TargetMode="External"/><Relationship Id="rId135" Type="http://schemas.openxmlformats.org/officeDocument/2006/relationships/hyperlink" Target="http://en.wikipedia.org/wiki/Jayakwadi_Dam" TargetMode="External"/><Relationship Id="rId143" Type="http://schemas.openxmlformats.org/officeDocument/2006/relationships/hyperlink" Target="http://en.wikipedia.org/wiki/NHPC" TargetMode="External"/><Relationship Id="rId148" Type="http://schemas.openxmlformats.org/officeDocument/2006/relationships/hyperlink" Target="http://en.wikipedia.org/wiki/" TargetMode="External"/><Relationship Id="rId15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en.wikipedia.org/wiki/India" TargetMode="External"/><Relationship Id="rId18" Type="http://schemas.openxmlformats.org/officeDocument/2006/relationships/hyperlink" Target="http://en.wikipedia.org/wiki/CANDU" TargetMode="External"/><Relationship Id="rId39" Type="http://schemas.openxmlformats.org/officeDocument/2006/relationships/hyperlink" Target="http://en.wikipedia.org/wiki/Nuclear_Power_Corporation_of_India" TargetMode="External"/><Relationship Id="rId109" Type="http://schemas.openxmlformats.org/officeDocument/2006/relationships/hyperlink" Target="http://en.wikipedia.org/wiki/NHPC" TargetMode="External"/><Relationship Id="rId34" Type="http://schemas.openxmlformats.org/officeDocument/2006/relationships/hyperlink" Target="http://en.wikipedia.org/wiki/CANDU" TargetMode="External"/><Relationship Id="rId50" Type="http://schemas.openxmlformats.org/officeDocument/2006/relationships/hyperlink" Target="http://en.wikipedia.org/wiki/Rajasthan_Atomic_Power_Station" TargetMode="External"/><Relationship Id="rId55" Type="http://schemas.openxmlformats.org/officeDocument/2006/relationships/hyperlink" Target="http://en.wikipedia.org/wiki/Insolation" TargetMode="External"/><Relationship Id="rId76" Type="http://schemas.openxmlformats.org/officeDocument/2006/relationships/hyperlink" Target="http://en.wikipedia.org/wiki/Wind_power_in_India" TargetMode="External"/><Relationship Id="rId97" Type="http://schemas.openxmlformats.org/officeDocument/2006/relationships/hyperlink" Target="http://en.wikipedia.org/wiki/Bhakra_Management_Board_Karamchari_Sangh" TargetMode="External"/><Relationship Id="rId104" Type="http://schemas.openxmlformats.org/officeDocument/2006/relationships/hyperlink" Target="http://en.wikipedia.org/wiki/NHPC" TargetMode="External"/><Relationship Id="rId120" Type="http://schemas.openxmlformats.org/officeDocument/2006/relationships/hyperlink" Target="http://en.wikipedia.org/wiki/Madikheda_Dam" TargetMode="External"/><Relationship Id="rId125" Type="http://schemas.openxmlformats.org/officeDocument/2006/relationships/hyperlink" Target="http://en.wikipedia.org/wiki/Loktak" TargetMode="External"/><Relationship Id="rId141" Type="http://schemas.openxmlformats.org/officeDocument/2006/relationships/hyperlink" Target="http://en.wikipedia.org/wiki/NHPC" TargetMode="External"/><Relationship Id="rId146" Type="http://schemas.openxmlformats.org/officeDocument/2006/relationships/hyperlink" Target="http://en.wikipedia.org/wiki/" TargetMode="External"/><Relationship Id="rId7" Type="http://schemas.openxmlformats.org/officeDocument/2006/relationships/endnotes" Target="endnotes.xml"/><Relationship Id="rId71" Type="http://schemas.openxmlformats.org/officeDocument/2006/relationships/hyperlink" Target="http://en.wikipedia.org/wiki/Wind_power_in_India" TargetMode="External"/><Relationship Id="rId92" Type="http://schemas.openxmlformats.org/officeDocument/2006/relationships/hyperlink" Target="http://en.wikipedia.org/wiki/Power_%28Himachal%29" TargetMode="External"/><Relationship Id="rId2" Type="http://schemas.openxmlformats.org/officeDocument/2006/relationships/numbering" Target="numbering.xml"/><Relationship Id="rId29" Type="http://schemas.openxmlformats.org/officeDocument/2006/relationships/hyperlink" Target="http://en.wikipedia.org/wiki/Uttar_Pradesh" TargetMode="External"/><Relationship Id="rId24" Type="http://schemas.openxmlformats.org/officeDocument/2006/relationships/hyperlink" Target="http://en.wikipedia.org/wiki/Nuclear_Power_Corporation_of_India" TargetMode="External"/><Relationship Id="rId40" Type="http://schemas.openxmlformats.org/officeDocument/2006/relationships/hyperlink" Target="http://en.wikipedia.org/wiki/Tamil_Nadu" TargetMode="External"/><Relationship Id="rId45" Type="http://schemas.openxmlformats.org/officeDocument/2006/relationships/hyperlink" Target="http://en.wikipedia.org/wiki/PFBR" TargetMode="External"/><Relationship Id="rId66" Type="http://schemas.openxmlformats.org/officeDocument/2006/relationships/hyperlink" Target="http://en.wikipedia.org/wiki/List_of_power_stations_in_India" TargetMode="External"/><Relationship Id="rId87" Type="http://schemas.openxmlformats.org/officeDocument/2006/relationships/hyperlink" Target="http://en.wikipedia.org/wiki/Srisailam_Dam" TargetMode="External"/><Relationship Id="rId110" Type="http://schemas.openxmlformats.org/officeDocument/2006/relationships/hyperlink" Target="http://en.wikipedia.org/wiki/Salal_Hydroelectric_Power_Station" TargetMode="External"/><Relationship Id="rId115" Type="http://schemas.openxmlformats.org/officeDocument/2006/relationships/hyperlink" Target="http://en.wikipedia.org/wiki/Linganamakki_Dam" TargetMode="External"/><Relationship Id="rId131" Type="http://schemas.openxmlformats.org/officeDocument/2006/relationships/hyperlink" Target="http://en.wikipedia.org/wiki/Maharashtra_State_Power_Generation_Company_Limited" TargetMode="External"/><Relationship Id="rId136" Type="http://schemas.openxmlformats.org/officeDocument/2006/relationships/hyperlink" Target="http://en.wikipedia.org/wiki/Rangeet_River" TargetMode="External"/><Relationship Id="rId61" Type="http://schemas.openxmlformats.org/officeDocument/2006/relationships/hyperlink" Target="http://en.wikipedia.org/wiki/Solar_power_in_India" TargetMode="External"/><Relationship Id="rId82" Type="http://schemas.openxmlformats.org/officeDocument/2006/relationships/hyperlink" Target="http://en.wikipedia.org/wiki/Hydroelectricity" TargetMode="External"/><Relationship Id="rId152" Type="http://schemas.openxmlformats.org/officeDocument/2006/relationships/footer" Target="footer3.xml"/><Relationship Id="rId19" Type="http://schemas.openxmlformats.org/officeDocument/2006/relationships/hyperlink" Target="http://en.wikipedia.org/wiki/Kakrapar_Atomic_Power_Station" TargetMode="External"/><Relationship Id="rId14" Type="http://schemas.openxmlformats.org/officeDocument/2006/relationships/hyperlink" Target="http://en.wikipedia.org/wiki/United_States" TargetMode="External"/><Relationship Id="rId30" Type="http://schemas.openxmlformats.org/officeDocument/2006/relationships/hyperlink" Target="http://en.wikipedia.org/wiki/CANDU" TargetMode="External"/><Relationship Id="rId35" Type="http://schemas.openxmlformats.org/officeDocument/2006/relationships/hyperlink" Target="http://en.wikipedia.org/wiki/Tarapur_Atomic_Power_Station" TargetMode="External"/><Relationship Id="rId56" Type="http://schemas.openxmlformats.org/officeDocument/2006/relationships/hyperlink" Target="http://en.wikipedia.org/wiki/Wind_power_in_India" TargetMode="External"/><Relationship Id="rId77" Type="http://schemas.openxmlformats.org/officeDocument/2006/relationships/hyperlink" Target="http://en.wikipedia.org/wiki/Wind_power_in_India" TargetMode="External"/><Relationship Id="rId100" Type="http://schemas.openxmlformats.org/officeDocument/2006/relationships/hyperlink" Target="http://en.wikipedia.org/wiki/NHPC" TargetMode="External"/><Relationship Id="rId105" Type="http://schemas.openxmlformats.org/officeDocument/2006/relationships/hyperlink" Target="http://en.wikipedia.org/wiki/Maharana_Pratap_Sagar" TargetMode="External"/><Relationship Id="rId126" Type="http://schemas.openxmlformats.org/officeDocument/2006/relationships/hyperlink" Target="http://en.wikipedia.org/wiki/NHPC" TargetMode="External"/><Relationship Id="rId147" Type="http://schemas.openxmlformats.org/officeDocument/2006/relationships/hyperlink" Target="http://en.wikipedia.org/wiki/" TargetMode="External"/><Relationship Id="rId8" Type="http://schemas.openxmlformats.org/officeDocument/2006/relationships/header" Target="header1.xml"/><Relationship Id="rId51" Type="http://schemas.openxmlformats.org/officeDocument/2006/relationships/hyperlink" Target="http://en.wikipedia.org/wiki/Nuclear_Power_Corporation_of_India" TargetMode="External"/><Relationship Id="rId72" Type="http://schemas.openxmlformats.org/officeDocument/2006/relationships/hyperlink" Target="http://en.wikipedia.org/wiki/Wind_power_in_India" TargetMode="External"/><Relationship Id="rId93" Type="http://schemas.openxmlformats.org/officeDocument/2006/relationships/hyperlink" Target="http://en.wikipedia.org/wiki/Jaypee_Group" TargetMode="External"/><Relationship Id="rId98" Type="http://schemas.openxmlformats.org/officeDocument/2006/relationships/hyperlink" Target="http://en.wikipedia.org/wiki/Dehar_Power_House" TargetMode="External"/><Relationship Id="rId121" Type="http://schemas.openxmlformats.org/officeDocument/2006/relationships/hyperlink" Target="http://en.wikipedia.org/wiki/Narmada_River" TargetMode="External"/><Relationship Id="rId142" Type="http://schemas.openxmlformats.org/officeDocument/2006/relationships/hyperlink" Target="http://en.wikipedia.org/wiki/Dhauliganga_Riv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9726-FB4E-4000-92F8-9C84A051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interscience</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iimt</dc:creator>
  <cp:lastModifiedBy>user</cp:lastModifiedBy>
  <cp:revision>5</cp:revision>
  <cp:lastPrinted>2013-03-07T16:20:00Z</cp:lastPrinted>
  <dcterms:created xsi:type="dcterms:W3CDTF">2013-04-04T16:24:00Z</dcterms:created>
  <dcterms:modified xsi:type="dcterms:W3CDTF">2013-04-05T00:45:00Z</dcterms:modified>
</cp:coreProperties>
</file>